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89" w:rsidRPr="000C55D3" w:rsidRDefault="007E3743" w:rsidP="000C55D3">
      <w:pPr>
        <w:spacing w:line="276" w:lineRule="auto"/>
        <w:ind w:left="0" w:hanging="2"/>
        <w:rPr>
          <w:rFonts w:ascii="Arial" w:eastAsia="Calibri" w:hAnsi="Arial"/>
          <w:i/>
          <w:lang w:val="sr-Latn-RS"/>
        </w:rPr>
      </w:pPr>
      <w:r>
        <w:rPr>
          <w:rFonts w:ascii="Arial" w:eastAsia="Calibri" w:hAnsi="Arial"/>
          <w:i/>
          <w:lang w:val="sr-Latn-RS"/>
        </w:rPr>
        <w:t xml:space="preserve">Saopštenje za medije, </w:t>
      </w:r>
      <w:r w:rsidR="000359B2">
        <w:rPr>
          <w:rFonts w:ascii="Arial" w:eastAsia="Calibri" w:hAnsi="Arial"/>
          <w:i/>
          <w:lang w:val="sr-Latn-RS"/>
        </w:rPr>
        <w:t>4. avgust</w:t>
      </w:r>
      <w:r w:rsidR="00094FA4" w:rsidRPr="000C55D3">
        <w:rPr>
          <w:rFonts w:ascii="Arial" w:eastAsia="Calibri" w:hAnsi="Arial"/>
          <w:i/>
          <w:lang w:val="sr-Latn-RS"/>
        </w:rPr>
        <w:t xml:space="preserve"> 2022.</w:t>
      </w:r>
    </w:p>
    <w:p w:rsidR="00EC7EA4" w:rsidRPr="000C55D3" w:rsidRDefault="00EC7EA4" w:rsidP="000C55D3">
      <w:pPr>
        <w:spacing w:line="276" w:lineRule="auto"/>
        <w:ind w:leftChars="0" w:left="0" w:firstLineChars="0" w:firstLine="0"/>
        <w:jc w:val="both"/>
        <w:rPr>
          <w:rFonts w:ascii="Arial" w:eastAsia="Times New Roman" w:hAnsi="Arial"/>
          <w:color w:val="000000"/>
          <w:lang w:val="sr-Latn-RS"/>
        </w:rPr>
      </w:pPr>
    </w:p>
    <w:p w:rsidR="00EC7EA4" w:rsidRDefault="000359B2" w:rsidP="000359B2">
      <w:pPr>
        <w:spacing w:line="276" w:lineRule="auto"/>
        <w:ind w:left="1" w:hanging="3"/>
        <w:rPr>
          <w:rFonts w:ascii="Arial" w:eastAsia="Times New Roman" w:hAnsi="Arial"/>
          <w:b/>
          <w:color w:val="000000"/>
          <w:sz w:val="28"/>
          <w:szCs w:val="28"/>
          <w:lang w:val="sr-Latn-RS"/>
        </w:rPr>
      </w:pPr>
      <w:r w:rsidRPr="000359B2">
        <w:rPr>
          <w:rFonts w:ascii="Arial" w:eastAsia="Times New Roman" w:hAnsi="Arial"/>
          <w:b/>
          <w:i/>
          <w:color w:val="000000"/>
          <w:sz w:val="28"/>
          <w:szCs w:val="28"/>
          <w:lang w:val="sr-Latn-RS"/>
        </w:rPr>
        <w:t>Interakcija</w:t>
      </w:r>
      <w:r>
        <w:rPr>
          <w:rFonts w:ascii="Arial" w:eastAsia="Times New Roman" w:hAnsi="Arial"/>
          <w:b/>
          <w:color w:val="000000"/>
          <w:sz w:val="28"/>
          <w:szCs w:val="28"/>
          <w:lang w:val="sr-Latn-RS"/>
        </w:rPr>
        <w:t xml:space="preserve"> 2022 –  </w:t>
      </w:r>
      <w:r w:rsidRPr="000359B2">
        <w:rPr>
          <w:rFonts w:ascii="Arial" w:eastAsia="Times New Roman" w:hAnsi="Arial" w:hint="eastAsia"/>
          <w:b/>
          <w:color w:val="000000"/>
          <w:sz w:val="28"/>
          <w:szCs w:val="28"/>
          <w:lang w:val="sr-Latn-RS"/>
        </w:rPr>
        <w:t>o</w:t>
      </w:r>
      <w:r w:rsidR="007879F1">
        <w:rPr>
          <w:rFonts w:ascii="Arial" w:eastAsia="Times New Roman" w:hAnsi="Arial" w:hint="eastAsia"/>
          <w:b/>
          <w:color w:val="000000"/>
          <w:sz w:val="28"/>
          <w:szCs w:val="28"/>
          <w:lang w:val="sr-Latn-RS"/>
        </w:rPr>
        <w:t xml:space="preserve">bjavljen program prvog izdanja </w:t>
      </w:r>
      <w:r w:rsidR="007879F1">
        <w:rPr>
          <w:rFonts w:ascii="Arial" w:eastAsia="Times New Roman" w:hAnsi="Arial"/>
          <w:b/>
          <w:color w:val="000000"/>
          <w:sz w:val="28"/>
          <w:szCs w:val="28"/>
          <w:lang w:val="sr-Latn-RS"/>
        </w:rPr>
        <w:t>F</w:t>
      </w:r>
      <w:r w:rsidRPr="000359B2">
        <w:rPr>
          <w:rFonts w:ascii="Arial" w:eastAsia="Times New Roman" w:hAnsi="Arial" w:hint="eastAsia"/>
          <w:b/>
          <w:color w:val="000000"/>
          <w:sz w:val="28"/>
          <w:szCs w:val="28"/>
          <w:lang w:val="sr-Latn-RS"/>
        </w:rPr>
        <w:t>estivala kratkog dokumentarnog filma</w:t>
      </w:r>
    </w:p>
    <w:p w:rsidR="000359B2" w:rsidRDefault="000359B2" w:rsidP="000C55D3">
      <w:pPr>
        <w:spacing w:line="276" w:lineRule="auto"/>
        <w:ind w:left="1" w:hanging="3"/>
        <w:rPr>
          <w:rFonts w:ascii="Arial" w:eastAsia="Times New Roman" w:hAnsi="Arial"/>
          <w:b/>
          <w:color w:val="000000"/>
          <w:sz w:val="28"/>
          <w:szCs w:val="28"/>
          <w:lang w:val="sr-Latn-RS"/>
        </w:rPr>
      </w:pPr>
    </w:p>
    <w:p w:rsidR="000359B2" w:rsidRPr="00D97A99" w:rsidRDefault="007879F1" w:rsidP="000359B2">
      <w:pPr>
        <w:pStyle w:val="NoSpacing"/>
        <w:spacing w:line="276" w:lineRule="auto"/>
        <w:ind w:leftChars="0" w:left="0" w:firstLineChars="0" w:firstLine="0"/>
        <w:rPr>
          <w:rFonts w:ascii="Arial" w:eastAsia="Arial" w:hAnsi="Arial" w:cs="Arial"/>
          <w:b/>
        </w:rPr>
      </w:pPr>
      <w:r w:rsidRPr="007E3743">
        <w:rPr>
          <w:rFonts w:ascii="Arial" w:eastAsia="Arial" w:hAnsi="Arial" w:cs="Arial"/>
          <w:b/>
        </w:rPr>
        <w:t>Pored Kampa i R</w:t>
      </w:r>
      <w:r w:rsidR="000359B2" w:rsidRPr="007E3743">
        <w:rPr>
          <w:rFonts w:ascii="Arial" w:eastAsia="Arial" w:hAnsi="Arial" w:cs="Arial"/>
          <w:b/>
        </w:rPr>
        <w:t>adionice, N</w:t>
      </w:r>
      <w:r w:rsidR="000359B2" w:rsidRPr="007E3743">
        <w:rPr>
          <w:rFonts w:ascii="Arial" w:eastAsia="Arial" w:hAnsi="Arial" w:cs="Arial"/>
          <w:b/>
        </w:rPr>
        <w:t>e</w:t>
      </w:r>
      <w:r w:rsidR="000359B2" w:rsidRPr="007E3743">
        <w:rPr>
          <w:rFonts w:ascii="Arial" w:eastAsia="Arial" w:hAnsi="Arial" w:cs="Arial"/>
          <w:b/>
          <w:lang w:val="sr-Latn-RS"/>
        </w:rPr>
        <w:t>z</w:t>
      </w:r>
      <w:r w:rsidR="000359B2" w:rsidRPr="007E3743">
        <w:rPr>
          <w:rFonts w:ascii="Arial" w:eastAsia="Arial" w:hAnsi="Arial" w:cs="Arial"/>
          <w:b/>
        </w:rPr>
        <w:t>avisni filmski centar F</w:t>
      </w:r>
      <w:r w:rsidR="000359B2" w:rsidRPr="007E3743">
        <w:rPr>
          <w:rFonts w:ascii="Arial" w:eastAsia="Arial" w:hAnsi="Arial" w:cs="Arial"/>
          <w:b/>
        </w:rPr>
        <w:t xml:space="preserve">ilmart će ove godine organizovati i prvo izdanje </w:t>
      </w:r>
      <w:r w:rsidR="000359B2" w:rsidRPr="007E3743">
        <w:rPr>
          <w:rFonts w:ascii="Arial" w:eastAsia="Arial" w:hAnsi="Arial" w:cs="Arial" w:hint="eastAsia"/>
          <w:b/>
          <w:i/>
        </w:rPr>
        <w:t xml:space="preserve">Interakcija: </w:t>
      </w:r>
      <w:r w:rsidR="000359B2" w:rsidRPr="007E3743">
        <w:rPr>
          <w:rFonts w:ascii="Arial" w:eastAsia="Arial" w:hAnsi="Arial" w:cs="Arial" w:hint="eastAsia"/>
          <w:b/>
        </w:rPr>
        <w:t>festivala kratkog dokumentarnog filma (I: FKDF)</w:t>
      </w:r>
      <w:r w:rsidR="000359B2" w:rsidRPr="007E3743">
        <w:rPr>
          <w:rFonts w:ascii="Arial" w:eastAsia="Arial" w:hAnsi="Arial" w:cs="Arial"/>
          <w:b/>
        </w:rPr>
        <w:t>, koje će bi</w:t>
      </w:r>
      <w:r w:rsidR="000359B2" w:rsidRPr="007E3743">
        <w:rPr>
          <w:rFonts w:ascii="Arial" w:eastAsia="Arial" w:hAnsi="Arial" w:cs="Arial"/>
          <w:b/>
        </w:rPr>
        <w:t>će održano od 17. do 24</w:t>
      </w:r>
      <w:r w:rsidR="00D97A99" w:rsidRPr="007E3743">
        <w:rPr>
          <w:rFonts w:ascii="Arial" w:eastAsia="Arial" w:hAnsi="Arial" w:cs="Arial"/>
          <w:b/>
        </w:rPr>
        <w:t>. avgusta 2022. godine</w:t>
      </w:r>
      <w:r w:rsidR="000359B2" w:rsidRPr="007E3743">
        <w:rPr>
          <w:rFonts w:ascii="Arial" w:eastAsia="Arial" w:hAnsi="Arial" w:cs="Arial"/>
          <w:b/>
        </w:rPr>
        <w:t xml:space="preserve"> i predstaviće </w:t>
      </w:r>
      <w:r w:rsidR="000359B2" w:rsidRPr="007E3743">
        <w:rPr>
          <w:rFonts w:ascii="Arial" w:eastAsia="Arial" w:hAnsi="Arial" w:cs="Arial"/>
          <w:b/>
        </w:rPr>
        <w:t xml:space="preserve">požeškoj </w:t>
      </w:r>
      <w:r w:rsidR="000359B2" w:rsidRPr="007E3743">
        <w:rPr>
          <w:rFonts w:ascii="Arial" w:eastAsia="Arial" w:hAnsi="Arial" w:cs="Arial"/>
          <w:b/>
        </w:rPr>
        <w:t xml:space="preserve">publici 23 vrhunska kratka dokumentarna filma u okviru takmičarskog i dva prateća programa – </w:t>
      </w:r>
      <w:r w:rsidR="000359B2" w:rsidRPr="007E3743">
        <w:rPr>
          <w:rFonts w:ascii="Arial" w:eastAsia="Arial" w:hAnsi="Arial" w:cs="Arial"/>
          <w:b/>
          <w:i/>
        </w:rPr>
        <w:t>U fokusu: Poljska</w:t>
      </w:r>
      <w:r w:rsidR="000359B2" w:rsidRPr="007E3743">
        <w:rPr>
          <w:rFonts w:ascii="Arial" w:eastAsia="Arial" w:hAnsi="Arial" w:cs="Arial"/>
          <w:b/>
        </w:rPr>
        <w:t xml:space="preserve"> i </w:t>
      </w:r>
      <w:r w:rsidR="000359B2" w:rsidRPr="007E3743">
        <w:rPr>
          <w:rFonts w:ascii="Arial" w:eastAsia="Arial" w:hAnsi="Arial" w:cs="Arial"/>
          <w:b/>
          <w:i/>
        </w:rPr>
        <w:t>Interscreen</w:t>
      </w:r>
      <w:r w:rsidR="000359B2" w:rsidRPr="007E3743">
        <w:rPr>
          <w:rFonts w:ascii="Arial" w:eastAsia="Arial" w:hAnsi="Arial" w:cs="Arial"/>
          <w:b/>
        </w:rPr>
        <w:t>.</w:t>
      </w:r>
      <w:r w:rsidR="000359B2" w:rsidRPr="000359B2">
        <w:rPr>
          <w:rFonts w:ascii="Arial" w:eastAsia="Arial" w:hAnsi="Arial" w:cs="Arial"/>
          <w:b/>
        </w:rPr>
        <w:t xml:space="preserve"> </w:t>
      </w:r>
    </w:p>
    <w:p w:rsidR="000359B2" w:rsidRDefault="000359B2" w:rsidP="000359B2">
      <w:pPr>
        <w:pStyle w:val="NoSpacing"/>
        <w:ind w:leftChars="0" w:left="720" w:firstLineChars="0" w:firstLine="0"/>
      </w:pPr>
    </w:p>
    <w:p w:rsidR="000359B2" w:rsidRPr="007E3743" w:rsidRDefault="000359B2" w:rsidP="000359B2">
      <w:pPr>
        <w:pStyle w:val="NoSpacing"/>
        <w:spacing w:line="276" w:lineRule="auto"/>
        <w:ind w:leftChars="0" w:left="0" w:firstLineChars="0" w:firstLine="0"/>
        <w:rPr>
          <w:rFonts w:ascii="Arial" w:eastAsia="Arial" w:hAnsi="Arial" w:cs="Arial"/>
          <w:sz w:val="22"/>
          <w:szCs w:val="22"/>
        </w:rPr>
      </w:pPr>
      <w:r w:rsidRPr="007E3743">
        <w:rPr>
          <w:rFonts w:ascii="Arial" w:hAnsi="Arial" w:cs="Arial"/>
          <w:i/>
          <w:sz w:val="22"/>
          <w:szCs w:val="22"/>
        </w:rPr>
        <w:t>I</w:t>
      </w:r>
      <w:r w:rsidRPr="007E3743">
        <w:rPr>
          <w:rFonts w:ascii="Arial" w:eastAsia="Arial" w:hAnsi="Arial" w:cs="Arial"/>
          <w:i/>
          <w:sz w:val="22"/>
          <w:szCs w:val="22"/>
        </w:rPr>
        <w:t>nterakcija:</w:t>
      </w:r>
      <w:r w:rsidRPr="007E3743">
        <w:rPr>
          <w:rFonts w:ascii="Arial" w:eastAsia="Arial" w:hAnsi="Arial" w:cs="Arial"/>
          <w:sz w:val="22"/>
          <w:szCs w:val="22"/>
        </w:rPr>
        <w:t xml:space="preserve"> festival kratkog dokumentarnog filma</w:t>
      </w:r>
      <w:r w:rsidRPr="007E3743">
        <w:rPr>
          <w:rFonts w:ascii="Arial" w:eastAsia="Arial" w:hAnsi="Arial" w:cs="Arial"/>
          <w:b/>
          <w:sz w:val="22"/>
          <w:szCs w:val="22"/>
        </w:rPr>
        <w:t xml:space="preserve"> </w:t>
      </w:r>
      <w:r w:rsidRPr="007E3743">
        <w:rPr>
          <w:rFonts w:ascii="Arial" w:eastAsia="Arial" w:hAnsi="Arial" w:cs="Arial"/>
          <w:sz w:val="22"/>
          <w:szCs w:val="22"/>
        </w:rPr>
        <w:t xml:space="preserve">nastoji da postane mesto susreta publike, autora i učesnika ostalih programa </w:t>
      </w:r>
      <w:r w:rsidRPr="007E3743">
        <w:rPr>
          <w:rFonts w:ascii="Arial" w:eastAsia="Arial" w:hAnsi="Arial" w:cs="Arial"/>
          <w:i/>
          <w:sz w:val="22"/>
          <w:szCs w:val="22"/>
        </w:rPr>
        <w:t>Interakcije</w:t>
      </w:r>
      <w:r w:rsidRPr="007E3743">
        <w:rPr>
          <w:rFonts w:ascii="Arial" w:eastAsia="Arial" w:hAnsi="Arial" w:cs="Arial"/>
          <w:sz w:val="22"/>
          <w:szCs w:val="22"/>
        </w:rPr>
        <w:t>, mesto prikazivanja kratkih kreativnih dokumentaraca i dugih razgovora o njima.</w:t>
      </w:r>
      <w:r w:rsidRPr="007E3743">
        <w:rPr>
          <w:rFonts w:ascii="Arial" w:eastAsia="Arial" w:hAnsi="Arial" w:cs="Arial"/>
          <w:sz w:val="22"/>
          <w:szCs w:val="22"/>
        </w:rPr>
        <w:t xml:space="preserve"> Svečano otvaranje </w:t>
      </w:r>
      <w:r w:rsidR="007879F1" w:rsidRPr="007E3743">
        <w:rPr>
          <w:rFonts w:ascii="Arial" w:eastAsia="Arial" w:hAnsi="Arial" w:cs="Arial"/>
          <w:sz w:val="22"/>
          <w:szCs w:val="22"/>
        </w:rPr>
        <w:t>F</w:t>
      </w:r>
      <w:r w:rsidRPr="007E3743">
        <w:rPr>
          <w:rFonts w:ascii="Arial" w:eastAsia="Arial" w:hAnsi="Arial" w:cs="Arial"/>
          <w:sz w:val="22"/>
          <w:szCs w:val="22"/>
        </w:rPr>
        <w:t xml:space="preserve">estivala zakazano je za 17. avgust 2022. u 20 časova, u Bioskopu SKC Požega, kada će publici biti predstavljen specijalno priređen </w:t>
      </w:r>
      <w:r w:rsidRPr="007E3743">
        <w:rPr>
          <w:rFonts w:ascii="Arial" w:eastAsia="Arial" w:hAnsi="Arial" w:cs="Arial"/>
          <w:sz w:val="22"/>
          <w:szCs w:val="22"/>
        </w:rPr>
        <w:t xml:space="preserve">program </w:t>
      </w:r>
      <w:r w:rsidRPr="007E3743">
        <w:rPr>
          <w:rFonts w:ascii="Arial" w:eastAsia="Arial" w:hAnsi="Arial" w:cs="Arial"/>
          <w:sz w:val="22"/>
          <w:szCs w:val="22"/>
        </w:rPr>
        <w:t>u saradnji sa Krakovskom filmskom fondacijom (</w:t>
      </w:r>
      <w:r w:rsidRPr="007E3743">
        <w:rPr>
          <w:rFonts w:ascii="Arial" w:eastAsia="Arial" w:hAnsi="Arial" w:cs="Arial"/>
          <w:sz w:val="22"/>
          <w:szCs w:val="22"/>
          <w:lang w:val="en-GB"/>
        </w:rPr>
        <w:t>Krakow Film Foundation</w:t>
      </w:r>
      <w:r w:rsidRPr="007E3743">
        <w:rPr>
          <w:rFonts w:ascii="Arial" w:eastAsia="Arial" w:hAnsi="Arial" w:cs="Arial"/>
          <w:sz w:val="22"/>
          <w:szCs w:val="22"/>
        </w:rPr>
        <w:t xml:space="preserve">) </w:t>
      </w:r>
      <w:r w:rsidRPr="007E3743">
        <w:rPr>
          <w:rFonts w:ascii="Arial" w:eastAsia="Arial" w:hAnsi="Arial" w:cs="Arial"/>
          <w:i/>
          <w:sz w:val="22"/>
          <w:szCs w:val="22"/>
        </w:rPr>
        <w:t>U fokusu – Poljska.</w:t>
      </w:r>
      <w:r w:rsidRPr="007E3743">
        <w:rPr>
          <w:rFonts w:ascii="Arial" w:eastAsia="Arial" w:hAnsi="Arial" w:cs="Arial"/>
          <w:sz w:val="22"/>
          <w:szCs w:val="22"/>
        </w:rPr>
        <w:t xml:space="preserve"> Narednih pet večeri publika će imati priliku da uživa u filmovima u okviru dva programa – takmičarskog i I</w:t>
      </w:r>
      <w:r w:rsidRPr="007E3743">
        <w:rPr>
          <w:rFonts w:ascii="Arial" w:eastAsia="Arial" w:hAnsi="Arial" w:cs="Arial"/>
          <w:i/>
          <w:sz w:val="22"/>
          <w:szCs w:val="22"/>
        </w:rPr>
        <w:t>nterscreen</w:t>
      </w:r>
      <w:r w:rsidRPr="007E3743">
        <w:rPr>
          <w:rFonts w:ascii="Arial" w:eastAsia="Arial" w:hAnsi="Arial" w:cs="Arial"/>
          <w:sz w:val="22"/>
          <w:szCs w:val="22"/>
        </w:rPr>
        <w:t xml:space="preserve"> programa, a na Svečanom zatvaranju 23. avgusta će biti prog</w:t>
      </w:r>
      <w:r w:rsidR="007879F1" w:rsidRPr="007E3743">
        <w:rPr>
          <w:rFonts w:ascii="Arial" w:eastAsia="Arial" w:hAnsi="Arial" w:cs="Arial"/>
          <w:sz w:val="22"/>
          <w:szCs w:val="22"/>
        </w:rPr>
        <w:t>lašeni pobednici F</w:t>
      </w:r>
      <w:r w:rsidRPr="007E3743">
        <w:rPr>
          <w:rFonts w:ascii="Arial" w:eastAsia="Arial" w:hAnsi="Arial" w:cs="Arial"/>
          <w:sz w:val="22"/>
          <w:szCs w:val="22"/>
        </w:rPr>
        <w:t xml:space="preserve">estivala i dodeljene nagrade, a takođe i prikazani filmovi snimljeni tokom ovogodišnjeg Kampa </w:t>
      </w:r>
      <w:r w:rsidRPr="007E3743">
        <w:rPr>
          <w:rFonts w:ascii="Arial" w:eastAsia="Arial" w:hAnsi="Arial" w:cs="Arial"/>
          <w:i/>
          <w:sz w:val="22"/>
          <w:szCs w:val="22"/>
        </w:rPr>
        <w:t>Interakcija.</w:t>
      </w:r>
      <w:r w:rsidR="007E3743" w:rsidRPr="007E3743">
        <w:rPr>
          <w:rFonts w:ascii="Arial" w:hAnsi="Arial" w:cs="Arial"/>
          <w:sz w:val="22"/>
          <w:szCs w:val="22"/>
        </w:rPr>
        <w:t xml:space="preserve"> D</w:t>
      </w:r>
      <w:r w:rsidR="007E3743" w:rsidRPr="007E3743">
        <w:rPr>
          <w:rFonts w:ascii="Arial" w:hAnsi="Arial" w:cs="Arial"/>
          <w:sz w:val="22"/>
          <w:szCs w:val="22"/>
        </w:rPr>
        <w:t xml:space="preserve">an kasnije </w:t>
      </w:r>
      <w:r w:rsidR="007E3743" w:rsidRPr="007E3743">
        <w:rPr>
          <w:rFonts w:ascii="Arial" w:hAnsi="Arial" w:cs="Arial"/>
          <w:sz w:val="22"/>
          <w:szCs w:val="22"/>
        </w:rPr>
        <w:t xml:space="preserve">isti program imaće priliku da pogleda i beogradska publika </w:t>
      </w:r>
      <w:r w:rsidR="007E3743" w:rsidRPr="007E3743">
        <w:rPr>
          <w:rFonts w:ascii="Arial" w:hAnsi="Arial" w:cs="Arial"/>
          <w:sz w:val="22"/>
          <w:szCs w:val="22"/>
        </w:rPr>
        <w:t>u Dvorani Kulturnog centra Beograda</w:t>
      </w:r>
      <w:r w:rsidR="007E3743" w:rsidRPr="007E3743">
        <w:rPr>
          <w:rFonts w:ascii="Arial" w:hAnsi="Arial" w:cs="Arial"/>
          <w:sz w:val="22"/>
          <w:szCs w:val="22"/>
        </w:rPr>
        <w:t xml:space="preserve"> (24. avgust)</w:t>
      </w:r>
      <w:r w:rsidR="007E3743" w:rsidRPr="007E3743">
        <w:rPr>
          <w:rFonts w:ascii="Arial" w:hAnsi="Arial" w:cs="Arial"/>
          <w:sz w:val="22"/>
          <w:szCs w:val="22"/>
        </w:rPr>
        <w:t>.</w:t>
      </w:r>
    </w:p>
    <w:p w:rsidR="000359B2" w:rsidRDefault="000359B2" w:rsidP="000359B2">
      <w:pPr>
        <w:pStyle w:val="NoSpacing"/>
        <w:spacing w:line="276" w:lineRule="auto"/>
        <w:ind w:leftChars="0" w:left="0" w:firstLineChars="0" w:firstLine="0"/>
        <w:rPr>
          <w:rFonts w:ascii="Arial" w:eastAsia="Arial" w:hAnsi="Arial" w:cs="Arial"/>
          <w:sz w:val="22"/>
          <w:szCs w:val="22"/>
        </w:rPr>
      </w:pPr>
    </w:p>
    <w:p w:rsidR="00D97A99" w:rsidRPr="000359B2" w:rsidRDefault="00D97A99" w:rsidP="00D97A99">
      <w:pPr>
        <w:pStyle w:val="NoSpacing"/>
        <w:spacing w:line="276" w:lineRule="auto"/>
        <w:ind w:left="0" w:hanging="2"/>
        <w:rPr>
          <w:rFonts w:ascii="Arial" w:eastAsia="Arial" w:hAnsi="Arial" w:cs="Arial"/>
          <w:sz w:val="22"/>
          <w:szCs w:val="22"/>
        </w:rPr>
      </w:pPr>
      <w:r w:rsidRPr="000359B2">
        <w:rPr>
          <w:rFonts w:ascii="Arial" w:eastAsia="Arial" w:hAnsi="Arial" w:cs="Arial"/>
          <w:sz w:val="22"/>
          <w:szCs w:val="22"/>
        </w:rPr>
        <w:t xml:space="preserve">Filmove je izabrao Dejan Petrović, umetnički direktor i selektor </w:t>
      </w:r>
      <w:r w:rsidRPr="000359B2">
        <w:rPr>
          <w:rFonts w:ascii="Arial" w:eastAsia="Arial" w:hAnsi="Arial" w:cs="Arial"/>
          <w:i/>
          <w:sz w:val="22"/>
          <w:szCs w:val="22"/>
        </w:rPr>
        <w:t>Interakcija</w:t>
      </w:r>
      <w:r w:rsidRPr="000359B2">
        <w:rPr>
          <w:rFonts w:ascii="Arial" w:eastAsia="Arial" w:hAnsi="Arial" w:cs="Arial"/>
          <w:sz w:val="22"/>
          <w:szCs w:val="22"/>
        </w:rPr>
        <w:t xml:space="preserve"> Festivala, koji je ovim povodom istakao:</w:t>
      </w:r>
    </w:p>
    <w:p w:rsidR="00D97A99" w:rsidRPr="000359B2" w:rsidRDefault="00D97A99" w:rsidP="00D97A99">
      <w:pPr>
        <w:pStyle w:val="NoSpacing"/>
        <w:spacing w:line="276" w:lineRule="auto"/>
        <w:ind w:leftChars="0" w:left="720" w:firstLineChars="0" w:firstLine="0"/>
        <w:rPr>
          <w:rFonts w:ascii="Arial" w:hAnsi="Arial" w:cs="Arial"/>
          <w:i/>
          <w:sz w:val="22"/>
          <w:szCs w:val="22"/>
        </w:rPr>
      </w:pPr>
      <w:r w:rsidRPr="000359B2">
        <w:rPr>
          <w:rFonts w:ascii="Arial" w:hAnsi="Arial" w:cs="Arial"/>
          <w:i/>
          <w:sz w:val="22"/>
          <w:szCs w:val="22"/>
        </w:rPr>
        <w:t>„Godinama stvarajući, ali i prikazujuć</w:t>
      </w:r>
      <w:r>
        <w:rPr>
          <w:rFonts w:ascii="Arial" w:hAnsi="Arial" w:cs="Arial"/>
          <w:i/>
          <w:sz w:val="22"/>
          <w:szCs w:val="22"/>
        </w:rPr>
        <w:t>i kratke dokumentarce u okviru K</w:t>
      </w:r>
      <w:r w:rsidRPr="000359B2">
        <w:rPr>
          <w:rFonts w:ascii="Arial" w:hAnsi="Arial" w:cs="Arial"/>
          <w:i/>
          <w:sz w:val="22"/>
          <w:szCs w:val="22"/>
        </w:rPr>
        <w:t xml:space="preserve">ampa Interakcija, uočili smo zainteresovanost publike za kratku formu, ali i osetili strast autora da nam se obrate poetikom minimalizma, da sažeto i jezgrovito prenesu svoj odnos prema svetu koji delimo. Pokretanjem Festivala Interakcija želimo da autorima koji se bave kratkim dokumentarcima omogućimo da uspostave komunikaciju sa publikom, da pokažemo svu snagu kratke forme, koja svojom eksperimentalnošću i inovativnošću značajno doprinosi pomeranju granica dokumentarnog filma“. </w:t>
      </w:r>
    </w:p>
    <w:p w:rsidR="00D97A99" w:rsidRPr="000359B2" w:rsidRDefault="00D97A99" w:rsidP="000359B2">
      <w:pPr>
        <w:pStyle w:val="NoSpacing"/>
        <w:spacing w:line="276" w:lineRule="auto"/>
        <w:ind w:leftChars="0" w:left="0" w:firstLineChars="0" w:firstLine="0"/>
        <w:rPr>
          <w:rFonts w:ascii="Arial" w:eastAsia="Arial" w:hAnsi="Arial" w:cs="Arial"/>
          <w:sz w:val="22"/>
          <w:szCs w:val="22"/>
        </w:rPr>
      </w:pPr>
    </w:p>
    <w:p w:rsidR="000359B2" w:rsidRPr="000359B2" w:rsidRDefault="00E16D67" w:rsidP="000359B2">
      <w:pPr>
        <w:pStyle w:val="NoSpacing"/>
        <w:spacing w:line="276" w:lineRule="auto"/>
        <w:ind w:left="0" w:hanging="2"/>
        <w:rPr>
          <w:rFonts w:ascii="Arial" w:eastAsia="Arial" w:hAnsi="Arial" w:cs="Arial"/>
          <w:b/>
          <w:sz w:val="22"/>
          <w:szCs w:val="22"/>
        </w:rPr>
      </w:pPr>
      <w:hyperlink r:id="rId7" w:history="1">
        <w:r w:rsidR="000359B2" w:rsidRPr="00E16D67">
          <w:rPr>
            <w:rStyle w:val="Hyperlink"/>
            <w:rFonts w:ascii="Arial" w:eastAsia="Arial" w:hAnsi="Arial" w:cs="Arial"/>
            <w:b/>
            <w:sz w:val="22"/>
            <w:szCs w:val="22"/>
          </w:rPr>
          <w:t>Takmičarski program</w:t>
        </w:r>
      </w:hyperlink>
    </w:p>
    <w:p w:rsidR="000359B2" w:rsidRPr="000359B2" w:rsidRDefault="000359B2" w:rsidP="000359B2">
      <w:pPr>
        <w:pStyle w:val="NoSpacing"/>
        <w:spacing w:line="276" w:lineRule="auto"/>
        <w:ind w:left="0" w:hanging="2"/>
        <w:rPr>
          <w:rFonts w:ascii="Arial" w:eastAsia="Arial" w:hAnsi="Arial" w:cs="Arial"/>
          <w:sz w:val="22"/>
          <w:szCs w:val="22"/>
        </w:rPr>
      </w:pPr>
      <w:r w:rsidRPr="000359B2">
        <w:rPr>
          <w:rFonts w:ascii="Arial" w:eastAsia="Arial" w:hAnsi="Arial" w:cs="Arial"/>
          <w:sz w:val="22"/>
          <w:szCs w:val="22"/>
        </w:rPr>
        <w:t xml:space="preserve">U </w:t>
      </w:r>
      <w:r w:rsidR="00E16D67">
        <w:rPr>
          <w:rFonts w:ascii="Arial" w:eastAsia="Arial" w:hAnsi="Arial" w:cs="Arial"/>
          <w:sz w:val="22"/>
          <w:szCs w:val="22"/>
        </w:rPr>
        <w:t>okviru takmičarskog programa Festivala</w:t>
      </w:r>
      <w:r w:rsidRPr="000359B2">
        <w:rPr>
          <w:rFonts w:ascii="Arial" w:eastAsia="Arial" w:hAnsi="Arial" w:cs="Arial"/>
          <w:sz w:val="22"/>
          <w:szCs w:val="22"/>
        </w:rPr>
        <w:t xml:space="preserve"> biće prikazano 15 jedinstvenih, kratkih dokumentaraca čiji su autori izabrani i pozvani da svoje filmove prikažu publici prvog izdanja </w:t>
      </w:r>
      <w:r w:rsidRPr="000359B2">
        <w:rPr>
          <w:rFonts w:ascii="Arial" w:eastAsia="Arial" w:hAnsi="Arial" w:cs="Arial"/>
          <w:i/>
          <w:sz w:val="22"/>
          <w:szCs w:val="22"/>
        </w:rPr>
        <w:t>Interakcija</w:t>
      </w:r>
      <w:r w:rsidRPr="000359B2">
        <w:rPr>
          <w:rFonts w:ascii="Arial" w:eastAsia="Arial" w:hAnsi="Arial" w:cs="Arial"/>
          <w:sz w:val="22"/>
          <w:szCs w:val="22"/>
        </w:rPr>
        <w:t xml:space="preserve"> Festivala. Stilski i tematski potpuno različiti ovi dokumentarci su u protekle tri godine zapaženi od strane publike i žirija na najznačajnijim festivalima širom sveta. </w:t>
      </w:r>
    </w:p>
    <w:p w:rsidR="000359B2" w:rsidRPr="000359B2" w:rsidRDefault="000359B2" w:rsidP="000359B2">
      <w:pPr>
        <w:pStyle w:val="NoSpacing"/>
        <w:spacing w:line="276" w:lineRule="auto"/>
        <w:ind w:left="0" w:hanging="2"/>
        <w:rPr>
          <w:rFonts w:ascii="Arial" w:eastAsia="Arial" w:hAnsi="Arial" w:cs="Arial"/>
          <w:sz w:val="22"/>
          <w:szCs w:val="22"/>
        </w:rPr>
      </w:pPr>
    </w:p>
    <w:p w:rsidR="000359B2" w:rsidRPr="000359B2" w:rsidRDefault="000359B2" w:rsidP="000359B2">
      <w:pPr>
        <w:pStyle w:val="NoSpacing"/>
        <w:spacing w:line="276" w:lineRule="auto"/>
        <w:ind w:left="0" w:hanging="2"/>
        <w:rPr>
          <w:rFonts w:ascii="Arial" w:eastAsia="Arial" w:hAnsi="Arial" w:cs="Arial"/>
          <w:sz w:val="22"/>
          <w:szCs w:val="22"/>
        </w:rPr>
      </w:pPr>
      <w:r w:rsidRPr="000359B2">
        <w:rPr>
          <w:rFonts w:ascii="Arial" w:eastAsia="Arial" w:hAnsi="Arial" w:cs="Arial"/>
          <w:sz w:val="22"/>
          <w:szCs w:val="22"/>
        </w:rPr>
        <w:t xml:space="preserve">Publika Festivala u Požegi će moći da pogleda filmove dobitnika Evropske filmske nagrade  - </w:t>
      </w:r>
      <w:r w:rsidRPr="000359B2">
        <w:rPr>
          <w:rFonts w:ascii="Arial" w:eastAsia="Arial" w:hAnsi="Arial" w:cs="Arial"/>
          <w:b/>
          <w:i/>
          <w:sz w:val="22"/>
          <w:szCs w:val="22"/>
        </w:rPr>
        <w:t>Sve mačke su sive u mraku</w:t>
      </w:r>
      <w:r w:rsidRPr="000359B2">
        <w:rPr>
          <w:rFonts w:ascii="Arial" w:eastAsia="Arial" w:hAnsi="Arial" w:cs="Arial"/>
          <w:b/>
          <w:sz w:val="22"/>
          <w:szCs w:val="22"/>
        </w:rPr>
        <w:t xml:space="preserve"> </w:t>
      </w:r>
      <w:r w:rsidRPr="000359B2">
        <w:rPr>
          <w:rFonts w:ascii="Arial" w:eastAsia="Arial" w:hAnsi="Arial" w:cs="Arial"/>
          <w:sz w:val="22"/>
          <w:szCs w:val="22"/>
        </w:rPr>
        <w:t>(r:</w:t>
      </w:r>
      <w:r w:rsidRPr="000359B2">
        <w:rPr>
          <w:rFonts w:ascii="Arial" w:eastAsia="Arial" w:hAnsi="Arial" w:cs="Arial"/>
          <w:b/>
          <w:sz w:val="22"/>
          <w:szCs w:val="22"/>
        </w:rPr>
        <w:t xml:space="preserve"> </w:t>
      </w:r>
      <w:r w:rsidRPr="000359B2">
        <w:rPr>
          <w:rFonts w:ascii="Arial" w:eastAsia="Arial" w:hAnsi="Arial" w:cs="Arial"/>
          <w:sz w:val="22"/>
          <w:szCs w:val="22"/>
        </w:rPr>
        <w:t xml:space="preserve">Lasse Linder / Švajcarska) koji je proglašen za najbolji evropski kratki film 2020. godine i </w:t>
      </w:r>
      <w:r w:rsidRPr="000359B2">
        <w:rPr>
          <w:rFonts w:ascii="Arial" w:eastAsia="Arial" w:hAnsi="Arial" w:cs="Arial"/>
          <w:b/>
          <w:i/>
          <w:sz w:val="22"/>
          <w:szCs w:val="22"/>
        </w:rPr>
        <w:t xml:space="preserve">Moj teča Tudor </w:t>
      </w:r>
      <w:r w:rsidRPr="000359B2">
        <w:rPr>
          <w:rFonts w:ascii="Arial" w:eastAsia="Arial" w:hAnsi="Arial" w:cs="Arial"/>
          <w:sz w:val="22"/>
          <w:szCs w:val="22"/>
        </w:rPr>
        <w:t xml:space="preserve">(r: Olga Lucovnicova / Belgija, Mađarska, Portugalija) koji je dobitnik nagrade za najbolji film prošle godine, kada je i osvojio </w:t>
      </w:r>
      <w:r w:rsidRPr="000359B2">
        <w:rPr>
          <w:rFonts w:ascii="Arial" w:eastAsia="Arial" w:hAnsi="Arial" w:cs="Arial"/>
          <w:i/>
          <w:sz w:val="22"/>
          <w:szCs w:val="22"/>
        </w:rPr>
        <w:t>Zlatnog medveda</w:t>
      </w:r>
      <w:r w:rsidRPr="000359B2">
        <w:rPr>
          <w:rFonts w:ascii="Arial" w:eastAsia="Arial" w:hAnsi="Arial" w:cs="Arial"/>
          <w:sz w:val="22"/>
          <w:szCs w:val="22"/>
        </w:rPr>
        <w:t xml:space="preserve"> na Berlinskom festivalu.</w:t>
      </w:r>
      <w:r w:rsidR="00E16D67">
        <w:rPr>
          <w:rFonts w:ascii="Arial" w:eastAsia="Arial" w:hAnsi="Arial" w:cs="Arial"/>
          <w:sz w:val="22"/>
          <w:szCs w:val="22"/>
        </w:rPr>
        <w:t xml:space="preserve"> </w:t>
      </w:r>
      <w:r w:rsidRPr="000359B2">
        <w:rPr>
          <w:rFonts w:ascii="Arial" w:eastAsia="Arial" w:hAnsi="Arial" w:cs="Arial"/>
          <w:sz w:val="22"/>
          <w:szCs w:val="22"/>
        </w:rPr>
        <w:t>U konkurenciji za nagrade</w:t>
      </w:r>
      <w:r w:rsidRPr="000359B2">
        <w:rPr>
          <w:rFonts w:ascii="Arial" w:eastAsia="Arial" w:hAnsi="Arial" w:cs="Arial"/>
          <w:i/>
          <w:sz w:val="22"/>
          <w:szCs w:val="22"/>
        </w:rPr>
        <w:t xml:space="preserve"> Interakcija</w:t>
      </w:r>
      <w:r w:rsidRPr="000359B2">
        <w:rPr>
          <w:rFonts w:ascii="Arial" w:eastAsia="Arial" w:hAnsi="Arial" w:cs="Arial"/>
          <w:sz w:val="22"/>
          <w:szCs w:val="22"/>
        </w:rPr>
        <w:t xml:space="preserve"> Festivala naći će se i </w:t>
      </w:r>
      <w:r w:rsidRPr="000359B2">
        <w:rPr>
          <w:rFonts w:ascii="Arial" w:eastAsia="Arial" w:hAnsi="Arial" w:cs="Arial"/>
          <w:b/>
          <w:i/>
          <w:sz w:val="22"/>
          <w:szCs w:val="22"/>
        </w:rPr>
        <w:t>Bakin seksualni život</w:t>
      </w:r>
      <w:r w:rsidRPr="000359B2">
        <w:rPr>
          <w:rFonts w:ascii="Arial" w:eastAsia="Arial" w:hAnsi="Arial" w:cs="Arial"/>
          <w:sz w:val="22"/>
          <w:szCs w:val="22"/>
        </w:rPr>
        <w:t xml:space="preserve"> (r: Urška Djukić, Émilie Pigeard / Slovenija, Francuska), </w:t>
      </w:r>
      <w:r w:rsidRPr="000359B2">
        <w:rPr>
          <w:rFonts w:ascii="Arial" w:eastAsia="Arial" w:hAnsi="Arial" w:cs="Arial"/>
          <w:b/>
          <w:i/>
          <w:sz w:val="22"/>
          <w:szCs w:val="22"/>
        </w:rPr>
        <w:t xml:space="preserve">S ljubavlju, </w:t>
      </w:r>
      <w:r w:rsidRPr="000359B2">
        <w:rPr>
          <w:rFonts w:ascii="Arial" w:eastAsia="Arial" w:hAnsi="Arial" w:cs="Arial"/>
          <w:b/>
          <w:i/>
          <w:sz w:val="22"/>
          <w:szCs w:val="22"/>
        </w:rPr>
        <w:lastRenderedPageBreak/>
        <w:t>tata</w:t>
      </w:r>
      <w:r w:rsidRPr="000359B2">
        <w:rPr>
          <w:rFonts w:ascii="Arial" w:eastAsia="Arial" w:hAnsi="Arial" w:cs="Arial"/>
          <w:b/>
          <w:sz w:val="22"/>
          <w:szCs w:val="22"/>
        </w:rPr>
        <w:t xml:space="preserve"> </w:t>
      </w:r>
      <w:r w:rsidRPr="000359B2">
        <w:rPr>
          <w:rFonts w:ascii="Arial" w:eastAsia="Arial" w:hAnsi="Arial" w:cs="Arial"/>
          <w:sz w:val="22"/>
          <w:szCs w:val="22"/>
        </w:rPr>
        <w:t>(r:</w:t>
      </w:r>
      <w:r w:rsidRPr="000359B2">
        <w:rPr>
          <w:rFonts w:ascii="Arial" w:eastAsia="Arial" w:hAnsi="Arial" w:cs="Arial"/>
          <w:b/>
          <w:sz w:val="22"/>
          <w:szCs w:val="22"/>
        </w:rPr>
        <w:t xml:space="preserve"> </w:t>
      </w:r>
      <w:r w:rsidRPr="000359B2">
        <w:rPr>
          <w:rFonts w:ascii="Arial" w:eastAsia="Arial" w:hAnsi="Arial" w:cs="Arial"/>
          <w:sz w:val="22"/>
          <w:szCs w:val="22"/>
        </w:rPr>
        <w:t>Diana Cam Van Nguyen</w:t>
      </w:r>
      <w:r w:rsidRPr="000359B2">
        <w:rPr>
          <w:rFonts w:ascii="Arial" w:eastAsia="Arial" w:hAnsi="Arial" w:cs="Arial"/>
          <w:b/>
          <w:sz w:val="22"/>
          <w:szCs w:val="22"/>
        </w:rPr>
        <w:t xml:space="preserve"> </w:t>
      </w:r>
      <w:r w:rsidRPr="000359B2">
        <w:rPr>
          <w:rFonts w:ascii="Arial" w:eastAsia="Arial" w:hAnsi="Arial" w:cs="Arial"/>
          <w:sz w:val="22"/>
          <w:szCs w:val="22"/>
        </w:rPr>
        <w:t>/</w:t>
      </w:r>
      <w:r w:rsidRPr="000359B2">
        <w:rPr>
          <w:rFonts w:ascii="Arial" w:eastAsia="Arial" w:hAnsi="Arial" w:cs="Arial"/>
          <w:b/>
          <w:sz w:val="22"/>
          <w:szCs w:val="22"/>
        </w:rPr>
        <w:t xml:space="preserve"> </w:t>
      </w:r>
      <w:r w:rsidRPr="000359B2">
        <w:rPr>
          <w:rFonts w:ascii="Arial" w:eastAsia="Arial" w:hAnsi="Arial" w:cs="Arial"/>
          <w:sz w:val="22"/>
          <w:szCs w:val="22"/>
        </w:rPr>
        <w:t xml:space="preserve">Češka Republika, Slovačka) i </w:t>
      </w:r>
      <w:r w:rsidRPr="000359B2">
        <w:rPr>
          <w:rFonts w:ascii="Arial" w:eastAsia="Arial" w:hAnsi="Arial" w:cs="Arial"/>
          <w:b/>
          <w:i/>
          <w:sz w:val="22"/>
          <w:szCs w:val="22"/>
        </w:rPr>
        <w:t>Hotel Bejvju</w:t>
      </w:r>
      <w:r w:rsidRPr="000359B2">
        <w:rPr>
          <w:rFonts w:ascii="Arial" w:eastAsia="Arial" w:hAnsi="Arial" w:cs="Arial"/>
          <w:b/>
          <w:sz w:val="22"/>
          <w:szCs w:val="22"/>
        </w:rPr>
        <w:t xml:space="preserve"> </w:t>
      </w:r>
      <w:r w:rsidRPr="000359B2">
        <w:rPr>
          <w:rFonts w:ascii="Arial" w:eastAsia="Arial" w:hAnsi="Arial" w:cs="Arial"/>
          <w:sz w:val="22"/>
          <w:szCs w:val="22"/>
        </w:rPr>
        <w:t>(r:</w:t>
      </w:r>
      <w:r w:rsidRPr="000359B2">
        <w:rPr>
          <w:rFonts w:ascii="Arial" w:eastAsia="Arial" w:hAnsi="Arial" w:cs="Arial"/>
          <w:b/>
          <w:sz w:val="22"/>
          <w:szCs w:val="22"/>
        </w:rPr>
        <w:t xml:space="preserve"> </w:t>
      </w:r>
      <w:r w:rsidRPr="000359B2">
        <w:rPr>
          <w:rFonts w:ascii="Arial" w:eastAsia="Arial" w:hAnsi="Arial" w:cs="Arial"/>
          <w:sz w:val="22"/>
          <w:szCs w:val="22"/>
        </w:rPr>
        <w:t xml:space="preserve">Daniel Cook / Škotska, Velika Britanija), dokumentarci koji su kandidati za ovogodišnju Evropsku filmsku nagradu. </w:t>
      </w:r>
    </w:p>
    <w:p w:rsidR="000359B2" w:rsidRPr="007E3743" w:rsidRDefault="007879F1" w:rsidP="000359B2">
      <w:pPr>
        <w:pStyle w:val="NoSpacing"/>
        <w:spacing w:line="276" w:lineRule="auto"/>
        <w:ind w:left="0" w:hanging="2"/>
        <w:rPr>
          <w:rFonts w:ascii="Arial" w:eastAsia="Arial" w:hAnsi="Arial" w:cs="Arial"/>
          <w:sz w:val="22"/>
          <w:szCs w:val="22"/>
        </w:rPr>
      </w:pPr>
      <w:r w:rsidRPr="007E3743">
        <w:rPr>
          <w:rFonts w:ascii="Arial" w:eastAsia="Arial" w:hAnsi="Arial" w:cs="Arial"/>
          <w:sz w:val="22"/>
          <w:szCs w:val="22"/>
        </w:rPr>
        <w:t>U takmičarskom program F</w:t>
      </w:r>
      <w:r w:rsidR="000359B2" w:rsidRPr="007E3743">
        <w:rPr>
          <w:rFonts w:ascii="Arial" w:eastAsia="Arial" w:hAnsi="Arial" w:cs="Arial"/>
          <w:sz w:val="22"/>
          <w:szCs w:val="22"/>
        </w:rPr>
        <w:t xml:space="preserve">estivala biće prikazan i film </w:t>
      </w:r>
      <w:r w:rsidR="000359B2" w:rsidRPr="007E3743">
        <w:rPr>
          <w:rFonts w:ascii="Arial" w:eastAsia="Arial" w:hAnsi="Arial" w:cs="Arial"/>
          <w:b/>
          <w:i/>
          <w:sz w:val="22"/>
          <w:szCs w:val="22"/>
        </w:rPr>
        <w:t>Igra</w:t>
      </w:r>
      <w:r w:rsidR="000359B2" w:rsidRPr="007E3743">
        <w:rPr>
          <w:rFonts w:ascii="Arial" w:eastAsia="Arial" w:hAnsi="Arial" w:cs="Arial"/>
          <w:i/>
          <w:sz w:val="22"/>
          <w:szCs w:val="22"/>
        </w:rPr>
        <w:t xml:space="preserve"> </w:t>
      </w:r>
      <w:r w:rsidR="000359B2" w:rsidRPr="007E3743">
        <w:rPr>
          <w:rFonts w:ascii="Arial" w:eastAsia="Arial" w:hAnsi="Arial" w:cs="Arial"/>
          <w:sz w:val="22"/>
          <w:szCs w:val="22"/>
        </w:rPr>
        <w:t xml:space="preserve">(r: Roman Hodel / Švajcarska) koji je publika mogla da pogleda prošle godine, između ostalog i na Međunarodnom filmskom festivalu u Veneciji, ali i </w:t>
      </w:r>
      <w:r w:rsidR="000359B2" w:rsidRPr="007E3743">
        <w:rPr>
          <w:rFonts w:ascii="Arial" w:eastAsia="Arial" w:hAnsi="Arial" w:cs="Arial"/>
          <w:b/>
          <w:i/>
          <w:sz w:val="22"/>
          <w:szCs w:val="22"/>
        </w:rPr>
        <w:t>Agrilogistika</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(r:</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 xml:space="preserve">Gerard Ortín Castellví / Španija, Velika Britanija) koji se našao u trci za </w:t>
      </w:r>
      <w:r w:rsidR="000359B2" w:rsidRPr="007E3743">
        <w:rPr>
          <w:rFonts w:ascii="Arial" w:eastAsia="Arial" w:hAnsi="Arial" w:cs="Arial"/>
          <w:i/>
          <w:sz w:val="22"/>
          <w:szCs w:val="22"/>
        </w:rPr>
        <w:t>Zlatnog medveda</w:t>
      </w:r>
      <w:r w:rsidR="000359B2" w:rsidRPr="007E3743">
        <w:rPr>
          <w:rFonts w:ascii="Arial" w:eastAsia="Arial" w:hAnsi="Arial" w:cs="Arial"/>
          <w:sz w:val="22"/>
          <w:szCs w:val="22"/>
        </w:rPr>
        <w:t xml:space="preserve"> u Berlinu ove godine.</w:t>
      </w:r>
      <w:r w:rsidR="000359B2" w:rsidRPr="007E3743">
        <w:rPr>
          <w:rFonts w:ascii="Arial" w:eastAsia="Arial" w:hAnsi="Arial" w:cs="Arial"/>
          <w:sz w:val="22"/>
          <w:szCs w:val="22"/>
        </w:rPr>
        <w:br/>
        <w:t xml:space="preserve">Većina filmova izabranih za ovogodišnju </w:t>
      </w:r>
      <w:r w:rsidR="000359B2" w:rsidRPr="007E3743">
        <w:rPr>
          <w:rFonts w:ascii="Arial" w:eastAsia="Arial" w:hAnsi="Arial" w:cs="Arial"/>
          <w:i/>
          <w:sz w:val="22"/>
          <w:szCs w:val="22"/>
        </w:rPr>
        <w:t xml:space="preserve">Interakciju </w:t>
      </w:r>
      <w:r w:rsidR="000359B2" w:rsidRPr="007E3743">
        <w:rPr>
          <w:rFonts w:ascii="Arial" w:eastAsia="Arial" w:hAnsi="Arial" w:cs="Arial"/>
          <w:sz w:val="22"/>
          <w:szCs w:val="22"/>
        </w:rPr>
        <w:t xml:space="preserve">prikazani su, između ostalog i na Hot Docs-u, najvećem festivalu dokumentarnog filma u Severnoj Americi. Pored nekih već pomenutih filmova u programu Hot Docs-a prethodnih godina prikazani su i </w:t>
      </w:r>
      <w:r w:rsidR="000359B2" w:rsidRPr="007E3743">
        <w:rPr>
          <w:rFonts w:ascii="Arial" w:eastAsia="Arial" w:hAnsi="Arial" w:cs="Arial"/>
          <w:b/>
          <w:i/>
          <w:sz w:val="22"/>
          <w:szCs w:val="22"/>
        </w:rPr>
        <w:t>Lepa reka</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(r:</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 xml:space="preserve">Guillaume Fournier, Samuel Matteau, Yannick Nolin / Kanada, SAD), </w:t>
      </w:r>
      <w:r w:rsidR="000359B2" w:rsidRPr="007E3743">
        <w:rPr>
          <w:rFonts w:ascii="Arial" w:eastAsia="Arial" w:hAnsi="Arial" w:cs="Arial"/>
          <w:b/>
          <w:i/>
          <w:sz w:val="22"/>
          <w:szCs w:val="22"/>
        </w:rPr>
        <w:t>Naja</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(r. Sebastian Mulder</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Holandija),</w:t>
      </w:r>
      <w:r w:rsidR="000359B2" w:rsidRPr="007E3743">
        <w:rPr>
          <w:rFonts w:ascii="Arial" w:eastAsia="Arial" w:hAnsi="Arial" w:cs="Arial"/>
          <w:b/>
          <w:sz w:val="22"/>
          <w:szCs w:val="22"/>
        </w:rPr>
        <w:t xml:space="preserve"> </w:t>
      </w:r>
      <w:r w:rsidR="000359B2" w:rsidRPr="007E3743">
        <w:rPr>
          <w:rFonts w:ascii="Arial" w:eastAsia="Arial" w:hAnsi="Arial" w:cs="Arial"/>
          <w:b/>
          <w:i/>
          <w:sz w:val="22"/>
          <w:szCs w:val="22"/>
        </w:rPr>
        <w:t xml:space="preserve">Pričaj mi još </w:t>
      </w:r>
      <w:r w:rsidR="000359B2" w:rsidRPr="007E3743">
        <w:rPr>
          <w:rFonts w:ascii="Arial" w:eastAsia="Arial" w:hAnsi="Arial" w:cs="Arial"/>
          <w:sz w:val="22"/>
          <w:szCs w:val="22"/>
        </w:rPr>
        <w:t>(r. Martyna Peszko</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 xml:space="preserve">Poljska), </w:t>
      </w:r>
      <w:r w:rsidR="000359B2" w:rsidRPr="007E3743">
        <w:rPr>
          <w:rFonts w:ascii="Arial" w:eastAsia="Arial" w:hAnsi="Arial" w:cs="Arial"/>
          <w:b/>
          <w:i/>
          <w:sz w:val="22"/>
          <w:szCs w:val="22"/>
        </w:rPr>
        <w:t>A sad se spušta veče</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(r:</w:t>
      </w:r>
      <w:r w:rsidR="000359B2" w:rsidRPr="007E3743">
        <w:rPr>
          <w:rFonts w:ascii="Arial" w:eastAsia="Arial" w:hAnsi="Arial" w:cs="Arial"/>
          <w:b/>
          <w:sz w:val="22"/>
          <w:szCs w:val="22"/>
        </w:rPr>
        <w:t xml:space="preserve"> </w:t>
      </w:r>
      <w:r w:rsidR="000359B2" w:rsidRPr="007E3743">
        <w:rPr>
          <w:rFonts w:ascii="Arial" w:eastAsia="Arial" w:hAnsi="Arial" w:cs="Arial"/>
          <w:sz w:val="22"/>
          <w:szCs w:val="22"/>
        </w:rPr>
        <w:t xml:space="preserve">Maja Novaković / Srbija, Bosna i Hercegovina), dokumentarci koje će moći da pogleda i požeška publika tokom Festivala. </w:t>
      </w:r>
    </w:p>
    <w:p w:rsidR="000359B2" w:rsidRPr="000359B2" w:rsidRDefault="000359B2" w:rsidP="000359B2">
      <w:pPr>
        <w:pStyle w:val="NoSpacing"/>
        <w:spacing w:line="276" w:lineRule="auto"/>
        <w:ind w:left="0" w:hanging="2"/>
        <w:rPr>
          <w:rFonts w:ascii="Arial" w:eastAsia="Arial" w:hAnsi="Arial" w:cs="Arial"/>
          <w:sz w:val="22"/>
          <w:szCs w:val="22"/>
        </w:rPr>
      </w:pPr>
      <w:r w:rsidRPr="007E3743">
        <w:rPr>
          <w:rFonts w:ascii="Arial" w:eastAsia="Arial" w:hAnsi="Arial" w:cs="Arial"/>
          <w:sz w:val="22"/>
          <w:szCs w:val="22"/>
        </w:rPr>
        <w:t xml:space="preserve">Ljubitelji kratkih dokumentaraca moći će da pogledaju i film </w:t>
      </w:r>
      <w:r w:rsidRPr="007E3743">
        <w:rPr>
          <w:rFonts w:ascii="Arial" w:eastAsia="Arial" w:hAnsi="Arial" w:cs="Arial"/>
          <w:b/>
          <w:i/>
          <w:sz w:val="22"/>
          <w:szCs w:val="22"/>
        </w:rPr>
        <w:t>Duhovi Morije</w:t>
      </w:r>
      <w:r w:rsidRPr="007E3743">
        <w:rPr>
          <w:rFonts w:ascii="Arial" w:eastAsia="Arial" w:hAnsi="Arial" w:cs="Arial"/>
          <w:b/>
          <w:sz w:val="22"/>
          <w:szCs w:val="22"/>
        </w:rPr>
        <w:t xml:space="preserve"> </w:t>
      </w:r>
      <w:r w:rsidRPr="007E3743">
        <w:rPr>
          <w:rFonts w:ascii="Arial" w:eastAsia="Arial" w:hAnsi="Arial" w:cs="Arial"/>
          <w:sz w:val="22"/>
          <w:szCs w:val="22"/>
        </w:rPr>
        <w:t>(r. Florian Elabdi, Michael Graversen /</w:t>
      </w:r>
      <w:r w:rsidRPr="007E3743">
        <w:rPr>
          <w:rFonts w:ascii="Arial" w:eastAsia="Arial" w:hAnsi="Arial" w:cs="Arial"/>
          <w:b/>
          <w:sz w:val="22"/>
          <w:szCs w:val="22"/>
        </w:rPr>
        <w:t xml:space="preserve"> </w:t>
      </w:r>
      <w:r w:rsidRPr="007E3743">
        <w:rPr>
          <w:rFonts w:ascii="Arial" w:eastAsia="Arial" w:hAnsi="Arial" w:cs="Arial"/>
          <w:sz w:val="22"/>
          <w:szCs w:val="22"/>
        </w:rPr>
        <w:t xml:space="preserve">Danska), koji je prikazan </w:t>
      </w:r>
      <w:r w:rsidR="00883347" w:rsidRPr="007E3743">
        <w:rPr>
          <w:rFonts w:ascii="Arial" w:eastAsia="Arial" w:hAnsi="Arial" w:cs="Arial"/>
          <w:sz w:val="22"/>
          <w:szCs w:val="22"/>
        </w:rPr>
        <w:t xml:space="preserve">na </w:t>
      </w:r>
      <w:r w:rsidRPr="007E3743">
        <w:rPr>
          <w:rFonts w:ascii="Arial" w:eastAsia="Arial" w:hAnsi="Arial" w:cs="Arial"/>
          <w:sz w:val="22"/>
          <w:szCs w:val="22"/>
        </w:rPr>
        <w:t xml:space="preserve">vodećem festivalu kratkog filma u svetu </w:t>
      </w:r>
      <w:r w:rsidRPr="007E3743">
        <w:rPr>
          <w:rFonts w:ascii="Arial" w:eastAsia="Arial" w:hAnsi="Arial" w:cs="Arial"/>
          <w:i/>
          <w:sz w:val="22"/>
          <w:szCs w:val="22"/>
        </w:rPr>
        <w:t>Clermont - Ferrand</w:t>
      </w:r>
      <w:r w:rsidRPr="007E3743">
        <w:rPr>
          <w:rFonts w:ascii="Arial" w:eastAsia="Arial" w:hAnsi="Arial" w:cs="Arial"/>
          <w:sz w:val="22"/>
          <w:szCs w:val="22"/>
        </w:rPr>
        <w:t xml:space="preserve">, zatim dokumentarac </w:t>
      </w:r>
      <w:r w:rsidRPr="007E3743">
        <w:rPr>
          <w:rFonts w:ascii="Arial" w:eastAsia="Arial" w:hAnsi="Arial" w:cs="Arial"/>
          <w:b/>
          <w:i/>
          <w:sz w:val="22"/>
          <w:szCs w:val="22"/>
        </w:rPr>
        <w:t>Imamo jedno srce</w:t>
      </w:r>
      <w:r w:rsidRPr="007E3743">
        <w:rPr>
          <w:rFonts w:ascii="Arial" w:eastAsia="Arial" w:hAnsi="Arial" w:cs="Arial"/>
          <w:b/>
          <w:sz w:val="22"/>
          <w:szCs w:val="22"/>
        </w:rPr>
        <w:t xml:space="preserve"> </w:t>
      </w:r>
      <w:r w:rsidRPr="007E3743">
        <w:rPr>
          <w:rFonts w:ascii="Arial" w:eastAsia="Arial" w:hAnsi="Arial" w:cs="Arial"/>
          <w:sz w:val="22"/>
          <w:szCs w:val="22"/>
        </w:rPr>
        <w:t>(r. Katarzyna Warzecha</w:t>
      </w:r>
      <w:r w:rsidRPr="007E3743">
        <w:rPr>
          <w:rFonts w:ascii="Arial" w:eastAsia="Arial" w:hAnsi="Arial" w:cs="Arial"/>
          <w:b/>
          <w:sz w:val="22"/>
          <w:szCs w:val="22"/>
        </w:rPr>
        <w:t xml:space="preserve"> </w:t>
      </w:r>
      <w:r w:rsidRPr="007E3743">
        <w:rPr>
          <w:rFonts w:ascii="Arial" w:eastAsia="Arial" w:hAnsi="Arial" w:cs="Arial"/>
          <w:sz w:val="22"/>
          <w:szCs w:val="22"/>
        </w:rPr>
        <w:t>/</w:t>
      </w:r>
      <w:r w:rsidRPr="007E3743">
        <w:rPr>
          <w:rFonts w:ascii="Arial" w:eastAsia="Arial" w:hAnsi="Arial" w:cs="Arial"/>
          <w:b/>
          <w:sz w:val="22"/>
          <w:szCs w:val="22"/>
        </w:rPr>
        <w:t xml:space="preserve"> </w:t>
      </w:r>
      <w:r w:rsidRPr="007E3743">
        <w:rPr>
          <w:rFonts w:ascii="Arial" w:eastAsia="Arial" w:hAnsi="Arial" w:cs="Arial"/>
          <w:sz w:val="22"/>
          <w:szCs w:val="22"/>
        </w:rPr>
        <w:t xml:space="preserve">Poljska), koji je bio izabran od strane selektora prestižnog Visions du Réel-u, </w:t>
      </w:r>
      <w:r w:rsidRPr="007E3743">
        <w:rPr>
          <w:rFonts w:ascii="Arial" w:eastAsia="Arial" w:hAnsi="Arial" w:cs="Arial"/>
          <w:b/>
          <w:i/>
          <w:sz w:val="22"/>
          <w:szCs w:val="22"/>
        </w:rPr>
        <w:t>Ožiljci</w:t>
      </w:r>
      <w:r w:rsidRPr="007E3743">
        <w:rPr>
          <w:rFonts w:ascii="Arial" w:eastAsia="Arial" w:hAnsi="Arial" w:cs="Arial"/>
          <w:b/>
          <w:sz w:val="22"/>
          <w:szCs w:val="22"/>
        </w:rPr>
        <w:t xml:space="preserve"> </w:t>
      </w:r>
      <w:r w:rsidRPr="007E3743">
        <w:rPr>
          <w:rFonts w:ascii="Arial" w:eastAsia="Arial" w:hAnsi="Arial" w:cs="Arial"/>
          <w:sz w:val="22"/>
          <w:szCs w:val="22"/>
        </w:rPr>
        <w:t>(r. Alex Anna</w:t>
      </w:r>
      <w:r w:rsidRPr="007E3743">
        <w:rPr>
          <w:rFonts w:ascii="Arial" w:eastAsia="Arial" w:hAnsi="Arial" w:cs="Arial"/>
          <w:b/>
          <w:sz w:val="22"/>
          <w:szCs w:val="22"/>
        </w:rPr>
        <w:t xml:space="preserve"> </w:t>
      </w:r>
      <w:r w:rsidRPr="007E3743">
        <w:rPr>
          <w:rFonts w:ascii="Arial" w:eastAsia="Arial" w:hAnsi="Arial" w:cs="Arial"/>
          <w:sz w:val="22"/>
          <w:szCs w:val="22"/>
        </w:rPr>
        <w:t>/</w:t>
      </w:r>
      <w:r w:rsidRPr="007E3743">
        <w:rPr>
          <w:rFonts w:ascii="Arial" w:eastAsia="Arial" w:hAnsi="Arial" w:cs="Arial"/>
          <w:b/>
          <w:sz w:val="22"/>
          <w:szCs w:val="22"/>
        </w:rPr>
        <w:t xml:space="preserve"> </w:t>
      </w:r>
      <w:r w:rsidRPr="007E3743">
        <w:rPr>
          <w:rFonts w:ascii="Arial" w:eastAsia="Arial" w:hAnsi="Arial" w:cs="Arial"/>
          <w:sz w:val="22"/>
          <w:szCs w:val="22"/>
        </w:rPr>
        <w:t xml:space="preserve">Kanada) koji je prikazan na Međunarodnom filmskom festivalu u Torontu (TIFF), kao i dokumentarac  </w:t>
      </w:r>
      <w:r w:rsidRPr="007E3743">
        <w:rPr>
          <w:rFonts w:ascii="Arial" w:eastAsia="Arial" w:hAnsi="Arial" w:cs="Arial"/>
          <w:b/>
          <w:i/>
          <w:sz w:val="22"/>
          <w:szCs w:val="22"/>
        </w:rPr>
        <w:t>Medved na putu</w:t>
      </w:r>
      <w:r w:rsidRPr="007E3743">
        <w:rPr>
          <w:rFonts w:ascii="Arial" w:eastAsia="Arial" w:hAnsi="Arial" w:cs="Arial"/>
          <w:b/>
          <w:sz w:val="22"/>
          <w:szCs w:val="22"/>
        </w:rPr>
        <w:t xml:space="preserve"> </w:t>
      </w:r>
      <w:r w:rsidRPr="007E3743">
        <w:rPr>
          <w:rFonts w:ascii="Arial" w:eastAsia="Arial" w:hAnsi="Arial" w:cs="Arial"/>
          <w:sz w:val="22"/>
          <w:szCs w:val="22"/>
        </w:rPr>
        <w:t>(r. Jack Weisman, Gabriela Osio Vanden / Kanada), koji je imao međunarodnu premijeru na IDFA u Amsterdamu, jednom od najvećih festivala dokumentarnog filma u svetu.</w:t>
      </w:r>
    </w:p>
    <w:p w:rsidR="000359B2" w:rsidRPr="000359B2" w:rsidRDefault="000359B2" w:rsidP="000359B2">
      <w:pPr>
        <w:pStyle w:val="NoSpacing"/>
        <w:spacing w:line="276" w:lineRule="auto"/>
        <w:ind w:left="0" w:hanging="2"/>
        <w:rPr>
          <w:rFonts w:ascii="Arial" w:eastAsia="Arial" w:hAnsi="Arial" w:cs="Arial"/>
          <w:sz w:val="22"/>
          <w:szCs w:val="22"/>
        </w:rPr>
      </w:pPr>
    </w:p>
    <w:p w:rsidR="000359B2" w:rsidRPr="000359B2" w:rsidRDefault="00E16D67" w:rsidP="000359B2">
      <w:pPr>
        <w:pStyle w:val="NoSpacing"/>
        <w:spacing w:line="276" w:lineRule="auto"/>
        <w:ind w:left="0" w:hanging="2"/>
        <w:rPr>
          <w:rFonts w:ascii="Arial" w:eastAsia="Arial" w:hAnsi="Arial" w:cs="Arial"/>
          <w:sz w:val="22"/>
          <w:szCs w:val="22"/>
        </w:rPr>
      </w:pPr>
      <w:hyperlink r:id="rId8" w:history="1">
        <w:r w:rsidR="000359B2" w:rsidRPr="00E16D67">
          <w:rPr>
            <w:rStyle w:val="Hyperlink"/>
            <w:rFonts w:ascii="Arial" w:eastAsia="Arial" w:hAnsi="Arial" w:cs="Arial"/>
            <w:b/>
            <w:i/>
            <w:sz w:val="22"/>
            <w:szCs w:val="22"/>
          </w:rPr>
          <w:t>U fokusu: Poljska</w:t>
        </w:r>
      </w:hyperlink>
    </w:p>
    <w:p w:rsidR="000359B2" w:rsidRPr="007E3743" w:rsidRDefault="000359B2" w:rsidP="000359B2">
      <w:pPr>
        <w:pStyle w:val="NoSpacing"/>
        <w:spacing w:line="276" w:lineRule="auto"/>
        <w:ind w:left="0" w:hanging="2"/>
        <w:rPr>
          <w:rFonts w:ascii="Arial" w:eastAsia="Arial" w:hAnsi="Arial" w:cs="Arial"/>
          <w:sz w:val="22"/>
          <w:szCs w:val="22"/>
        </w:rPr>
      </w:pPr>
      <w:r w:rsidRPr="000359B2">
        <w:rPr>
          <w:rFonts w:ascii="Arial" w:eastAsia="Arial" w:hAnsi="Arial" w:cs="Arial"/>
          <w:i/>
          <w:sz w:val="22"/>
          <w:szCs w:val="22"/>
        </w:rPr>
        <w:t>U fokusu: Poljska</w:t>
      </w:r>
      <w:r w:rsidRPr="000359B2">
        <w:rPr>
          <w:rFonts w:ascii="Arial" w:eastAsia="Arial" w:hAnsi="Arial" w:cs="Arial"/>
          <w:b/>
          <w:i/>
          <w:sz w:val="22"/>
          <w:szCs w:val="22"/>
        </w:rPr>
        <w:t xml:space="preserve"> </w:t>
      </w:r>
      <w:r w:rsidRPr="000359B2">
        <w:rPr>
          <w:rFonts w:ascii="Arial" w:eastAsia="Arial" w:hAnsi="Arial" w:cs="Arial"/>
          <w:sz w:val="22"/>
          <w:szCs w:val="22"/>
        </w:rPr>
        <w:t xml:space="preserve">je prateći program Festivala koji se realizuje u saradnji sa Krakovskom filmskom fondacijom, jednom od najznačajnijih filmskih institucija u Poljskoj koja organizuje čuveni Krakovski filmski festival, ali i bavi promocijom poljskog filma u svetu. Poljski dokumentarni film, koji ima dugu tradiciju, biće predstavljen kroz tri kratka dokumentarna filma. Tokom Svečanog otvaranja </w:t>
      </w:r>
      <w:r w:rsidRPr="000359B2">
        <w:rPr>
          <w:rFonts w:ascii="Arial" w:eastAsia="Arial" w:hAnsi="Arial" w:cs="Arial"/>
          <w:i/>
          <w:sz w:val="22"/>
          <w:szCs w:val="22"/>
        </w:rPr>
        <w:t xml:space="preserve">Interakcija </w:t>
      </w:r>
      <w:r w:rsidR="001D29D1">
        <w:rPr>
          <w:rFonts w:ascii="Arial" w:eastAsia="Arial" w:hAnsi="Arial" w:cs="Arial"/>
          <w:sz w:val="22"/>
          <w:szCs w:val="22"/>
        </w:rPr>
        <w:t xml:space="preserve">Festivala, 17. </w:t>
      </w:r>
      <w:r w:rsidRPr="000359B2">
        <w:rPr>
          <w:rFonts w:ascii="Arial" w:eastAsia="Arial" w:hAnsi="Arial" w:cs="Arial"/>
          <w:sz w:val="22"/>
          <w:szCs w:val="22"/>
        </w:rPr>
        <w:t xml:space="preserve">avgusta biće prikazani: prošlogodišnji pobednik Krakovskog filmskog festivala </w:t>
      </w:r>
      <w:r w:rsidRPr="000359B2">
        <w:rPr>
          <w:rFonts w:ascii="Arial" w:eastAsia="Arial" w:hAnsi="Arial" w:cs="Arial"/>
          <w:b/>
          <w:i/>
          <w:sz w:val="22"/>
          <w:szCs w:val="22"/>
        </w:rPr>
        <w:t>Malo parče raja</w:t>
      </w:r>
      <w:r w:rsidRPr="000359B2">
        <w:rPr>
          <w:rFonts w:ascii="Arial" w:eastAsia="Arial" w:hAnsi="Arial" w:cs="Arial"/>
          <w:b/>
          <w:sz w:val="22"/>
          <w:szCs w:val="22"/>
        </w:rPr>
        <w:t xml:space="preserve"> </w:t>
      </w:r>
      <w:r w:rsidRPr="000359B2">
        <w:rPr>
          <w:rFonts w:ascii="Arial" w:eastAsia="Arial" w:hAnsi="Arial" w:cs="Arial"/>
          <w:sz w:val="22"/>
          <w:szCs w:val="22"/>
        </w:rPr>
        <w:t xml:space="preserve">(r. Andrzej Cichocki / Poljska), </w:t>
      </w:r>
      <w:r w:rsidR="001D29D1" w:rsidRPr="007E3743">
        <w:rPr>
          <w:rFonts w:ascii="Arial" w:eastAsia="Arial" w:hAnsi="Arial" w:cs="Arial"/>
          <w:sz w:val="22"/>
          <w:szCs w:val="22"/>
        </w:rPr>
        <w:t xml:space="preserve">zatim </w:t>
      </w:r>
      <w:r w:rsidRPr="007E3743">
        <w:rPr>
          <w:rFonts w:ascii="Arial" w:eastAsia="Arial" w:hAnsi="Arial" w:cs="Arial"/>
          <w:b/>
          <w:i/>
          <w:sz w:val="22"/>
          <w:szCs w:val="22"/>
        </w:rPr>
        <w:t>Jaki</w:t>
      </w:r>
      <w:r w:rsidRPr="007E3743">
        <w:rPr>
          <w:rFonts w:ascii="Arial" w:eastAsia="Arial" w:hAnsi="Arial" w:cs="Arial"/>
          <w:b/>
          <w:sz w:val="22"/>
          <w:szCs w:val="22"/>
        </w:rPr>
        <w:t xml:space="preserve"> </w:t>
      </w:r>
      <w:r w:rsidRPr="007E3743">
        <w:rPr>
          <w:rFonts w:ascii="Arial" w:eastAsia="Arial" w:hAnsi="Arial" w:cs="Arial"/>
          <w:sz w:val="22"/>
          <w:szCs w:val="22"/>
        </w:rPr>
        <w:t xml:space="preserve">(r. Marcin Polar / Poljska) i </w:t>
      </w:r>
      <w:r w:rsidRPr="007E3743">
        <w:rPr>
          <w:rFonts w:ascii="Arial" w:eastAsia="Arial" w:hAnsi="Arial" w:cs="Arial"/>
          <w:b/>
          <w:i/>
          <w:sz w:val="22"/>
          <w:szCs w:val="22"/>
        </w:rPr>
        <w:t>U krug</w:t>
      </w:r>
      <w:r w:rsidRPr="007E3743">
        <w:rPr>
          <w:rFonts w:ascii="Arial" w:eastAsia="Arial" w:hAnsi="Arial" w:cs="Arial"/>
          <w:b/>
          <w:sz w:val="22"/>
          <w:szCs w:val="22"/>
        </w:rPr>
        <w:t xml:space="preserve"> </w:t>
      </w:r>
      <w:r w:rsidRPr="007E3743">
        <w:rPr>
          <w:rFonts w:ascii="Arial" w:eastAsia="Arial" w:hAnsi="Arial" w:cs="Arial"/>
          <w:sz w:val="22"/>
          <w:szCs w:val="22"/>
        </w:rPr>
        <w:t>(r. Monika Kotecka, Karolina Poryzała / Poljska), dokumentarci koji</w:t>
      </w:r>
      <w:r w:rsidR="001D29D1" w:rsidRPr="007E3743">
        <w:rPr>
          <w:rFonts w:ascii="Arial" w:eastAsia="Arial" w:hAnsi="Arial" w:cs="Arial"/>
          <w:sz w:val="22"/>
          <w:szCs w:val="22"/>
        </w:rPr>
        <w:t xml:space="preserve"> su</w:t>
      </w:r>
      <w:r w:rsidRPr="007E3743">
        <w:rPr>
          <w:rFonts w:ascii="Arial" w:eastAsia="Arial" w:hAnsi="Arial" w:cs="Arial"/>
          <w:sz w:val="22"/>
          <w:szCs w:val="22"/>
        </w:rPr>
        <w:t xml:space="preserve">, između ostalog prikazani i na čuvenom </w:t>
      </w:r>
      <w:r w:rsidRPr="007E3743">
        <w:rPr>
          <w:rFonts w:ascii="Arial" w:eastAsia="Arial" w:hAnsi="Arial" w:cs="Arial"/>
          <w:i/>
          <w:sz w:val="22"/>
          <w:szCs w:val="22"/>
        </w:rPr>
        <w:t>Sundance Film Festival</w:t>
      </w:r>
      <w:r w:rsidR="00E16D67" w:rsidRPr="007E3743">
        <w:rPr>
          <w:rFonts w:ascii="Arial" w:eastAsia="Arial" w:hAnsi="Arial" w:cs="Arial"/>
          <w:sz w:val="22"/>
          <w:szCs w:val="22"/>
        </w:rPr>
        <w:t>-</w:t>
      </w:r>
      <w:r w:rsidRPr="007E3743">
        <w:rPr>
          <w:rFonts w:ascii="Arial" w:eastAsia="Arial" w:hAnsi="Arial" w:cs="Arial"/>
          <w:sz w:val="22"/>
          <w:szCs w:val="22"/>
        </w:rPr>
        <w:t xml:space="preserve">u. </w:t>
      </w:r>
    </w:p>
    <w:p w:rsidR="000359B2" w:rsidRPr="007E3743" w:rsidRDefault="000359B2" w:rsidP="000359B2">
      <w:pPr>
        <w:pStyle w:val="NoSpacing"/>
        <w:spacing w:line="276" w:lineRule="auto"/>
        <w:ind w:left="0" w:hanging="2"/>
        <w:rPr>
          <w:rFonts w:ascii="Arial" w:eastAsia="Arial" w:hAnsi="Arial" w:cs="Arial"/>
          <w:b/>
          <w:i/>
          <w:sz w:val="22"/>
          <w:szCs w:val="22"/>
        </w:rPr>
      </w:pPr>
    </w:p>
    <w:p w:rsidR="000359B2" w:rsidRPr="007E3743" w:rsidRDefault="00E16D67" w:rsidP="000359B2">
      <w:pPr>
        <w:pStyle w:val="NoSpacing"/>
        <w:spacing w:line="276" w:lineRule="auto"/>
        <w:ind w:left="0" w:hanging="2"/>
        <w:rPr>
          <w:rFonts w:ascii="Arial" w:eastAsia="Arial" w:hAnsi="Arial" w:cs="Arial"/>
          <w:b/>
          <w:sz w:val="22"/>
          <w:szCs w:val="22"/>
        </w:rPr>
      </w:pPr>
      <w:hyperlink r:id="rId9" w:history="1">
        <w:r w:rsidR="000359B2" w:rsidRPr="007E3743">
          <w:rPr>
            <w:rStyle w:val="Hyperlink"/>
            <w:rFonts w:ascii="Arial" w:eastAsia="Arial" w:hAnsi="Arial" w:cs="Arial"/>
            <w:b/>
            <w:i/>
            <w:sz w:val="22"/>
            <w:szCs w:val="22"/>
          </w:rPr>
          <w:t>Interscreen</w:t>
        </w:r>
        <w:r w:rsidR="000359B2" w:rsidRPr="007E3743">
          <w:rPr>
            <w:rStyle w:val="Hyperlink"/>
            <w:rFonts w:ascii="Arial" w:eastAsia="Arial" w:hAnsi="Arial" w:cs="Arial"/>
            <w:b/>
            <w:sz w:val="22"/>
            <w:szCs w:val="22"/>
          </w:rPr>
          <w:t xml:space="preserve"> program</w:t>
        </w:r>
      </w:hyperlink>
    </w:p>
    <w:p w:rsidR="000359B2" w:rsidRPr="000359B2" w:rsidRDefault="000359B2" w:rsidP="000359B2">
      <w:pPr>
        <w:pStyle w:val="NoSpacing"/>
        <w:spacing w:line="276" w:lineRule="auto"/>
        <w:ind w:left="0" w:hanging="2"/>
        <w:rPr>
          <w:rFonts w:ascii="Arial" w:eastAsia="Arial" w:hAnsi="Arial" w:cs="Arial"/>
          <w:b/>
          <w:sz w:val="22"/>
          <w:szCs w:val="22"/>
        </w:rPr>
      </w:pPr>
      <w:r w:rsidRPr="007E3743">
        <w:rPr>
          <w:rFonts w:ascii="Arial" w:eastAsia="Arial" w:hAnsi="Arial" w:cs="Arial"/>
          <w:sz w:val="22"/>
          <w:szCs w:val="22"/>
        </w:rPr>
        <w:t>U okviru</w:t>
      </w:r>
      <w:r w:rsidRPr="007E3743">
        <w:rPr>
          <w:rFonts w:ascii="Arial" w:eastAsia="Arial" w:hAnsi="Arial" w:cs="Arial"/>
          <w:i/>
          <w:sz w:val="22"/>
          <w:szCs w:val="22"/>
        </w:rPr>
        <w:t xml:space="preserve"> </w:t>
      </w:r>
      <w:r w:rsidRPr="007E3743">
        <w:rPr>
          <w:rFonts w:ascii="Arial" w:eastAsia="Arial" w:hAnsi="Arial" w:cs="Arial"/>
          <w:b/>
          <w:i/>
          <w:sz w:val="22"/>
          <w:szCs w:val="22"/>
        </w:rPr>
        <w:t>Interscreen</w:t>
      </w:r>
      <w:r w:rsidRPr="007E3743">
        <w:rPr>
          <w:rFonts w:ascii="Arial" w:eastAsia="Arial" w:hAnsi="Arial" w:cs="Arial"/>
          <w:sz w:val="22"/>
          <w:szCs w:val="22"/>
        </w:rPr>
        <w:t xml:space="preserve"> programa biće prikazano pet izabranih kratkih dokum</w:t>
      </w:r>
      <w:r w:rsidR="007879F1" w:rsidRPr="007E3743">
        <w:rPr>
          <w:rFonts w:ascii="Arial" w:eastAsia="Arial" w:hAnsi="Arial" w:cs="Arial"/>
          <w:sz w:val="22"/>
          <w:szCs w:val="22"/>
        </w:rPr>
        <w:t>entaraca ovogodišnjih učesnika Kampa i R</w:t>
      </w:r>
      <w:r w:rsidRPr="007E3743">
        <w:rPr>
          <w:rFonts w:ascii="Arial" w:eastAsia="Arial" w:hAnsi="Arial" w:cs="Arial"/>
          <w:sz w:val="22"/>
          <w:szCs w:val="22"/>
        </w:rPr>
        <w:t xml:space="preserve">adionice. Kolegama i publici Festivala predstaviće se autori filmova: </w:t>
      </w:r>
      <w:r w:rsidRPr="007E3743">
        <w:rPr>
          <w:rFonts w:ascii="Arial" w:eastAsia="Arial" w:hAnsi="Arial" w:cs="Arial"/>
          <w:b/>
          <w:i/>
          <w:sz w:val="22"/>
          <w:szCs w:val="22"/>
        </w:rPr>
        <w:t>Gde je moja crvena kravata</w:t>
      </w:r>
      <w:r w:rsidRPr="007E3743">
        <w:rPr>
          <w:rFonts w:ascii="Arial" w:eastAsia="Arial" w:hAnsi="Arial" w:cs="Arial"/>
          <w:sz w:val="22"/>
          <w:szCs w:val="22"/>
        </w:rPr>
        <w:t xml:space="preserve"> (Ananthakrishnan Baburajendran Pillai / Mađarska, Italija, Indija), </w:t>
      </w:r>
      <w:r w:rsidRPr="007E3743">
        <w:rPr>
          <w:rFonts w:ascii="Arial" w:eastAsia="Arial" w:hAnsi="Arial" w:cs="Arial"/>
          <w:b/>
          <w:i/>
          <w:sz w:val="22"/>
          <w:szCs w:val="22"/>
        </w:rPr>
        <w:t>Nedođija</w:t>
      </w:r>
      <w:r w:rsidRPr="007E3743">
        <w:rPr>
          <w:rFonts w:ascii="Arial" w:eastAsia="Arial" w:hAnsi="Arial" w:cs="Arial"/>
          <w:b/>
          <w:sz w:val="22"/>
          <w:szCs w:val="22"/>
        </w:rPr>
        <w:t xml:space="preserve"> </w:t>
      </w:r>
      <w:r w:rsidRPr="007E3743">
        <w:rPr>
          <w:rFonts w:ascii="Arial" w:eastAsia="Arial" w:hAnsi="Arial" w:cs="Arial"/>
          <w:sz w:val="22"/>
          <w:szCs w:val="22"/>
        </w:rPr>
        <w:t>(Violena Ampudia /</w:t>
      </w:r>
      <w:r w:rsidRPr="007E3743">
        <w:rPr>
          <w:rFonts w:ascii="Arial" w:eastAsia="Arial" w:hAnsi="Arial" w:cs="Arial"/>
          <w:b/>
          <w:sz w:val="22"/>
          <w:szCs w:val="22"/>
        </w:rPr>
        <w:t xml:space="preserve"> </w:t>
      </w:r>
      <w:r w:rsidRPr="007E3743">
        <w:rPr>
          <w:rFonts w:ascii="Arial" w:eastAsia="Arial" w:hAnsi="Arial" w:cs="Arial"/>
          <w:sz w:val="22"/>
          <w:szCs w:val="22"/>
        </w:rPr>
        <w:t>Kuba),</w:t>
      </w:r>
      <w:r w:rsidRPr="007E3743">
        <w:rPr>
          <w:rFonts w:ascii="Arial" w:eastAsia="Arial" w:hAnsi="Arial" w:cs="Arial"/>
          <w:b/>
          <w:sz w:val="22"/>
          <w:szCs w:val="22"/>
        </w:rPr>
        <w:t xml:space="preserve"> </w:t>
      </w:r>
      <w:r w:rsidRPr="007E3743">
        <w:rPr>
          <w:rFonts w:ascii="Arial" w:eastAsia="Arial" w:hAnsi="Arial" w:cs="Arial"/>
          <w:b/>
          <w:i/>
          <w:sz w:val="22"/>
          <w:szCs w:val="22"/>
        </w:rPr>
        <w:t>Obeleženi</w:t>
      </w:r>
      <w:r w:rsidRPr="007E3743">
        <w:rPr>
          <w:rFonts w:ascii="Arial" w:eastAsia="Arial" w:hAnsi="Arial" w:cs="Arial"/>
          <w:b/>
          <w:sz w:val="22"/>
          <w:szCs w:val="22"/>
        </w:rPr>
        <w:t xml:space="preserve"> </w:t>
      </w:r>
      <w:r w:rsidRPr="007E3743">
        <w:rPr>
          <w:rFonts w:ascii="Arial" w:eastAsia="Arial" w:hAnsi="Arial" w:cs="Arial"/>
          <w:sz w:val="22"/>
          <w:szCs w:val="22"/>
        </w:rPr>
        <w:t>(Jovan Dopuđ / Srbija),</w:t>
      </w:r>
      <w:r w:rsidRPr="007E3743">
        <w:rPr>
          <w:rFonts w:ascii="Arial" w:eastAsia="Arial" w:hAnsi="Arial" w:cs="Arial"/>
          <w:b/>
          <w:sz w:val="22"/>
          <w:szCs w:val="22"/>
        </w:rPr>
        <w:t xml:space="preserve"> </w:t>
      </w:r>
      <w:r w:rsidRPr="007E3743">
        <w:rPr>
          <w:rFonts w:ascii="Arial" w:eastAsia="Arial" w:hAnsi="Arial" w:cs="Arial"/>
          <w:b/>
          <w:i/>
          <w:sz w:val="22"/>
          <w:szCs w:val="22"/>
        </w:rPr>
        <w:t>Volim</w:t>
      </w:r>
      <w:r w:rsidRPr="007E3743">
        <w:rPr>
          <w:rFonts w:ascii="Arial" w:eastAsia="Arial" w:hAnsi="Arial" w:cs="Arial"/>
          <w:b/>
          <w:sz w:val="22"/>
          <w:szCs w:val="22"/>
        </w:rPr>
        <w:t xml:space="preserve"> </w:t>
      </w:r>
      <w:r w:rsidRPr="007E3743">
        <w:rPr>
          <w:rFonts w:ascii="Arial" w:eastAsia="Arial" w:hAnsi="Arial" w:cs="Arial"/>
          <w:sz w:val="22"/>
          <w:szCs w:val="22"/>
        </w:rPr>
        <w:t>(Anja Koprivšek / Hrvatska)</w:t>
      </w:r>
      <w:r w:rsidRPr="007E3743">
        <w:rPr>
          <w:rFonts w:ascii="Arial" w:eastAsia="Arial" w:hAnsi="Arial" w:cs="Arial"/>
          <w:b/>
          <w:sz w:val="22"/>
          <w:szCs w:val="22"/>
        </w:rPr>
        <w:t xml:space="preserve"> </w:t>
      </w:r>
      <w:r w:rsidRPr="007E3743">
        <w:rPr>
          <w:rFonts w:ascii="Arial" w:eastAsia="Arial" w:hAnsi="Arial" w:cs="Arial"/>
          <w:sz w:val="22"/>
          <w:szCs w:val="22"/>
        </w:rPr>
        <w:t>koji je imao premijeru na Međunarodnom festivalu</w:t>
      </w:r>
      <w:r w:rsidRPr="000359B2">
        <w:rPr>
          <w:rFonts w:ascii="Arial" w:eastAsia="Arial" w:hAnsi="Arial" w:cs="Arial"/>
          <w:sz w:val="22"/>
          <w:szCs w:val="22"/>
        </w:rPr>
        <w:t xml:space="preserve"> dokumentarnog filma</w:t>
      </w:r>
      <w:r w:rsidRPr="000359B2">
        <w:rPr>
          <w:rFonts w:ascii="Arial" w:eastAsia="Arial" w:hAnsi="Arial" w:cs="Arial"/>
          <w:b/>
          <w:sz w:val="22"/>
          <w:szCs w:val="22"/>
        </w:rPr>
        <w:t xml:space="preserve"> </w:t>
      </w:r>
      <w:r w:rsidRPr="000359B2">
        <w:rPr>
          <w:rFonts w:ascii="Arial" w:eastAsia="Arial" w:hAnsi="Arial" w:cs="Arial"/>
          <w:sz w:val="22"/>
          <w:szCs w:val="22"/>
        </w:rPr>
        <w:t xml:space="preserve">Docslisboa i </w:t>
      </w:r>
      <w:r w:rsidRPr="000359B2">
        <w:rPr>
          <w:rFonts w:ascii="Arial" w:eastAsia="Arial" w:hAnsi="Arial" w:cs="Arial"/>
          <w:b/>
          <w:i/>
          <w:sz w:val="22"/>
          <w:szCs w:val="22"/>
        </w:rPr>
        <w:t>Mahalina škola - porodica uživo</w:t>
      </w:r>
      <w:r w:rsidRPr="000359B2">
        <w:rPr>
          <w:rFonts w:ascii="Arial" w:eastAsia="Arial" w:hAnsi="Arial" w:cs="Arial"/>
          <w:sz w:val="22"/>
          <w:szCs w:val="22"/>
        </w:rPr>
        <w:t xml:space="preserve"> (Akshay Ingle</w:t>
      </w:r>
      <w:r w:rsidRPr="000359B2">
        <w:rPr>
          <w:rFonts w:ascii="Arial" w:eastAsia="Arial" w:hAnsi="Arial" w:cs="Arial"/>
          <w:b/>
          <w:sz w:val="22"/>
          <w:szCs w:val="22"/>
        </w:rPr>
        <w:t xml:space="preserve"> </w:t>
      </w:r>
      <w:r w:rsidRPr="000359B2">
        <w:rPr>
          <w:rFonts w:ascii="Arial" w:eastAsia="Arial" w:hAnsi="Arial" w:cs="Arial"/>
          <w:sz w:val="22"/>
          <w:szCs w:val="22"/>
        </w:rPr>
        <w:t>/</w:t>
      </w:r>
      <w:r w:rsidRPr="000359B2">
        <w:rPr>
          <w:rFonts w:ascii="Arial" w:eastAsia="Arial" w:hAnsi="Arial" w:cs="Arial"/>
          <w:b/>
          <w:sz w:val="22"/>
          <w:szCs w:val="22"/>
        </w:rPr>
        <w:t xml:space="preserve"> </w:t>
      </w:r>
      <w:r w:rsidRPr="000359B2">
        <w:rPr>
          <w:rFonts w:ascii="Arial" w:eastAsia="Arial" w:hAnsi="Arial" w:cs="Arial"/>
          <w:sz w:val="22"/>
          <w:szCs w:val="22"/>
        </w:rPr>
        <w:t>Indija), koji je prikazan na IDFA prošle godine.</w:t>
      </w:r>
    </w:p>
    <w:p w:rsidR="000359B2" w:rsidRDefault="000359B2" w:rsidP="000359B2">
      <w:pPr>
        <w:pStyle w:val="NoSpacing"/>
        <w:spacing w:line="276" w:lineRule="auto"/>
        <w:ind w:left="0" w:hanging="2"/>
        <w:rPr>
          <w:rFonts w:ascii="Arial" w:hAnsi="Arial" w:cs="Arial"/>
          <w:sz w:val="22"/>
          <w:szCs w:val="22"/>
        </w:rPr>
      </w:pPr>
      <w:r w:rsidRPr="000359B2">
        <w:rPr>
          <w:rFonts w:ascii="Arial" w:eastAsia="Arial" w:hAnsi="Arial" w:cs="Arial"/>
          <w:sz w:val="22"/>
          <w:szCs w:val="22"/>
        </w:rPr>
        <w:br/>
      </w:r>
      <w:r w:rsidRPr="007E3743">
        <w:rPr>
          <w:rFonts w:ascii="Arial" w:eastAsia="Arial" w:hAnsi="Arial" w:cs="Arial"/>
          <w:sz w:val="22"/>
          <w:szCs w:val="22"/>
        </w:rPr>
        <w:t xml:space="preserve">Od izabranih filmova za takmičarski program, tročlani međunarodni žiri će izabrati dobitnika </w:t>
      </w:r>
      <w:r w:rsidR="007879F1" w:rsidRPr="007E3743">
        <w:rPr>
          <w:rFonts w:ascii="Arial" w:eastAsia="Arial" w:hAnsi="Arial" w:cs="Arial"/>
          <w:b/>
          <w:sz w:val="22"/>
          <w:szCs w:val="22"/>
        </w:rPr>
        <w:t>Nagrade za najbolji film F</w:t>
      </w:r>
      <w:r w:rsidRPr="007E3743">
        <w:rPr>
          <w:rFonts w:ascii="Arial" w:eastAsia="Arial" w:hAnsi="Arial" w:cs="Arial"/>
          <w:b/>
          <w:sz w:val="22"/>
          <w:szCs w:val="22"/>
        </w:rPr>
        <w:t>estivala</w:t>
      </w:r>
      <w:r w:rsidRPr="007E3743">
        <w:rPr>
          <w:rFonts w:ascii="Arial" w:eastAsia="Arial" w:hAnsi="Arial" w:cs="Arial"/>
          <w:sz w:val="22"/>
          <w:szCs w:val="22"/>
        </w:rPr>
        <w:t xml:space="preserve">, a na osnovu glasova publike biće dodeljena i </w:t>
      </w:r>
      <w:r w:rsidRPr="007E3743">
        <w:rPr>
          <w:rFonts w:ascii="Arial" w:eastAsia="Arial" w:hAnsi="Arial" w:cs="Arial"/>
          <w:b/>
          <w:sz w:val="22"/>
          <w:szCs w:val="22"/>
        </w:rPr>
        <w:t>Nagrada publike</w:t>
      </w:r>
      <w:r w:rsidRPr="007E3743">
        <w:rPr>
          <w:rFonts w:ascii="Arial" w:eastAsia="Arial" w:hAnsi="Arial" w:cs="Arial"/>
          <w:sz w:val="22"/>
          <w:szCs w:val="22"/>
        </w:rPr>
        <w:t>.</w:t>
      </w:r>
      <w:r w:rsidRPr="007E3743">
        <w:rPr>
          <w:rFonts w:ascii="Arial" w:hAnsi="Arial" w:cs="Arial"/>
          <w:sz w:val="22"/>
          <w:szCs w:val="22"/>
        </w:rPr>
        <w:t xml:space="preserve"> Nagrada za najbolji film se dodeljuje </w:t>
      </w:r>
      <w:r w:rsidR="007E3743" w:rsidRPr="007E3743">
        <w:rPr>
          <w:rFonts w:ascii="Arial" w:hAnsi="Arial" w:cs="Arial"/>
          <w:sz w:val="22"/>
          <w:szCs w:val="22"/>
        </w:rPr>
        <w:t xml:space="preserve">reditelju filma, </w:t>
      </w:r>
      <w:r w:rsidR="001D29D1" w:rsidRPr="007E3743">
        <w:rPr>
          <w:rFonts w:ascii="Arial" w:hAnsi="Arial" w:cs="Arial"/>
          <w:sz w:val="22"/>
          <w:szCs w:val="22"/>
        </w:rPr>
        <w:t xml:space="preserve">a </w:t>
      </w:r>
      <w:r w:rsidRPr="007E3743">
        <w:rPr>
          <w:rFonts w:ascii="Arial" w:hAnsi="Arial" w:cs="Arial"/>
          <w:sz w:val="22"/>
          <w:szCs w:val="22"/>
        </w:rPr>
        <w:t xml:space="preserve">obezbeđuje </w:t>
      </w:r>
      <w:r w:rsidR="001D29D1" w:rsidRPr="007E3743">
        <w:rPr>
          <w:rFonts w:ascii="Arial" w:hAnsi="Arial" w:cs="Arial"/>
          <w:sz w:val="22"/>
          <w:szCs w:val="22"/>
        </w:rPr>
        <w:t xml:space="preserve">je </w:t>
      </w:r>
      <w:hyperlink r:id="rId10" w:history="1">
        <w:r w:rsidRPr="007E3743">
          <w:rPr>
            <w:rStyle w:val="Hyperlink"/>
            <w:rFonts w:ascii="Arial" w:hAnsi="Arial" w:cs="Arial"/>
            <w:sz w:val="22"/>
            <w:szCs w:val="22"/>
          </w:rPr>
          <w:t>Sirogojno Company</w:t>
        </w:r>
      </w:hyperlink>
      <w:r w:rsidR="007E3743" w:rsidRPr="007E3743">
        <w:rPr>
          <w:rFonts w:ascii="Arial" w:hAnsi="Arial" w:cs="Arial"/>
          <w:sz w:val="22"/>
          <w:szCs w:val="22"/>
        </w:rPr>
        <w:t>, dok je statua</w:t>
      </w:r>
      <w:r w:rsidRPr="007E3743">
        <w:rPr>
          <w:rFonts w:ascii="Arial" w:hAnsi="Arial" w:cs="Arial"/>
          <w:sz w:val="22"/>
          <w:szCs w:val="22"/>
        </w:rPr>
        <w:t xml:space="preserve"> autorsko rešenje vajara </w:t>
      </w:r>
      <w:hyperlink r:id="rId11" w:history="1">
        <w:r w:rsidRPr="007E3743">
          <w:rPr>
            <w:rStyle w:val="Hyperlink"/>
            <w:rFonts w:ascii="Arial" w:hAnsi="Arial" w:cs="Arial"/>
            <w:sz w:val="22"/>
            <w:szCs w:val="22"/>
          </w:rPr>
          <w:t>Marka Crnobrnje</w:t>
        </w:r>
      </w:hyperlink>
      <w:r w:rsidRPr="007E3743">
        <w:rPr>
          <w:rFonts w:ascii="Arial" w:hAnsi="Arial" w:cs="Arial"/>
          <w:sz w:val="22"/>
          <w:szCs w:val="22"/>
        </w:rPr>
        <w:t>.</w:t>
      </w:r>
    </w:p>
    <w:p w:rsidR="00E16D67" w:rsidRPr="000359B2" w:rsidRDefault="00E16D67" w:rsidP="000359B2">
      <w:pPr>
        <w:pStyle w:val="NoSpacing"/>
        <w:spacing w:line="276" w:lineRule="auto"/>
        <w:ind w:left="0" w:hanging="2"/>
        <w:rPr>
          <w:rFonts w:ascii="Arial" w:hAnsi="Arial" w:cs="Arial"/>
          <w:sz w:val="22"/>
          <w:szCs w:val="22"/>
        </w:rPr>
      </w:pPr>
    </w:p>
    <w:p w:rsidR="006E351B" w:rsidRDefault="007E3743" w:rsidP="000359B2">
      <w:pPr>
        <w:pStyle w:val="NoSpacing"/>
        <w:spacing w:line="276" w:lineRule="auto"/>
        <w:ind w:left="0" w:hanging="2"/>
        <w:rPr>
          <w:rFonts w:ascii="Arial" w:eastAsia="Arial" w:hAnsi="Arial" w:cs="Arial"/>
          <w:sz w:val="22"/>
          <w:szCs w:val="22"/>
        </w:rPr>
      </w:pPr>
      <w:r>
        <w:rPr>
          <w:rFonts w:ascii="Arial" w:eastAsia="Arial" w:hAnsi="Arial" w:cs="Arial"/>
          <w:sz w:val="22"/>
          <w:szCs w:val="22"/>
        </w:rPr>
        <w:t xml:space="preserve">Umetnica </w:t>
      </w:r>
      <w:hyperlink r:id="rId12" w:history="1">
        <w:r w:rsidR="006E351B" w:rsidRPr="007E3743">
          <w:rPr>
            <w:rStyle w:val="Hyperlink"/>
            <w:rFonts w:ascii="Arial" w:eastAsia="Arial" w:hAnsi="Arial" w:cs="Arial"/>
            <w:sz w:val="22"/>
            <w:szCs w:val="22"/>
          </w:rPr>
          <w:t>Katarina Radović</w:t>
        </w:r>
      </w:hyperlink>
      <w:r w:rsidR="006E351B" w:rsidRPr="007E3743">
        <w:rPr>
          <w:rFonts w:ascii="Arial" w:eastAsia="Arial" w:hAnsi="Arial" w:cs="Arial"/>
          <w:sz w:val="22"/>
          <w:szCs w:val="22"/>
        </w:rPr>
        <w:t xml:space="preserve"> je autorka fotografije korišćene za </w:t>
      </w:r>
      <w:r w:rsidR="006E351B" w:rsidRPr="007E3743">
        <w:rPr>
          <w:rFonts w:ascii="Arial" w:eastAsia="Arial" w:hAnsi="Arial" w:cs="Arial"/>
          <w:sz w:val="22"/>
          <w:szCs w:val="22"/>
        </w:rPr>
        <w:t>v</w:t>
      </w:r>
      <w:r w:rsidR="006E351B" w:rsidRPr="007E3743">
        <w:rPr>
          <w:rFonts w:ascii="Arial" w:eastAsia="Arial" w:hAnsi="Arial" w:cs="Arial"/>
          <w:sz w:val="22"/>
          <w:szCs w:val="22"/>
        </w:rPr>
        <w:t xml:space="preserve">izuelni identitet </w:t>
      </w:r>
      <w:r w:rsidR="006E351B" w:rsidRPr="007E3743">
        <w:rPr>
          <w:rFonts w:ascii="Arial" w:eastAsia="Arial" w:hAnsi="Arial" w:cs="Arial"/>
          <w:sz w:val="22"/>
          <w:szCs w:val="22"/>
        </w:rPr>
        <w:t xml:space="preserve">ovogodišnje </w:t>
      </w:r>
      <w:r w:rsidR="006E351B" w:rsidRPr="007E3743">
        <w:rPr>
          <w:rFonts w:ascii="Arial" w:eastAsia="Arial" w:hAnsi="Arial" w:cs="Arial"/>
          <w:i/>
          <w:sz w:val="22"/>
          <w:szCs w:val="22"/>
        </w:rPr>
        <w:t>Interakcije</w:t>
      </w:r>
      <w:r w:rsidR="006E351B" w:rsidRPr="007E3743">
        <w:rPr>
          <w:rFonts w:ascii="Arial" w:eastAsia="Arial" w:hAnsi="Arial" w:cs="Arial"/>
          <w:sz w:val="22"/>
          <w:szCs w:val="22"/>
        </w:rPr>
        <w:t xml:space="preserve">, </w:t>
      </w:r>
      <w:r w:rsidR="006E351B" w:rsidRPr="007E3743">
        <w:rPr>
          <w:rFonts w:ascii="Arial" w:eastAsia="Arial" w:hAnsi="Arial" w:cs="Arial"/>
          <w:sz w:val="22"/>
          <w:szCs w:val="22"/>
        </w:rPr>
        <w:t>koji potpisuje Uroš Pavlović</w:t>
      </w:r>
      <w:r>
        <w:rPr>
          <w:rFonts w:ascii="Arial" w:eastAsia="Arial" w:hAnsi="Arial" w:cs="Arial"/>
          <w:sz w:val="22"/>
          <w:szCs w:val="22"/>
        </w:rPr>
        <w:t xml:space="preserve"> - </w:t>
      </w:r>
      <w:hyperlink r:id="rId13" w:history="1">
        <w:r w:rsidRPr="007E3743">
          <w:rPr>
            <w:rStyle w:val="Hyperlink"/>
            <w:rFonts w:ascii="Arial" w:eastAsia="Arial" w:hAnsi="Arial" w:cs="Arial"/>
            <w:sz w:val="22"/>
            <w:szCs w:val="22"/>
          </w:rPr>
          <w:t>Studio 2754</w:t>
        </w:r>
      </w:hyperlink>
      <w:r w:rsidR="006E351B" w:rsidRPr="007E3743">
        <w:rPr>
          <w:rFonts w:ascii="Arial" w:eastAsia="Arial" w:hAnsi="Arial" w:cs="Arial"/>
          <w:sz w:val="22"/>
          <w:szCs w:val="22"/>
        </w:rPr>
        <w:t>.</w:t>
      </w:r>
    </w:p>
    <w:p w:rsidR="00C1736A" w:rsidRPr="000359B2" w:rsidRDefault="00C1736A" w:rsidP="000359B2">
      <w:pPr>
        <w:pStyle w:val="NoSpacing"/>
        <w:spacing w:line="276" w:lineRule="auto"/>
        <w:ind w:left="0" w:hanging="2"/>
        <w:rPr>
          <w:rFonts w:ascii="Arial" w:eastAsia="Arial" w:hAnsi="Arial" w:cs="Arial"/>
          <w:sz w:val="22"/>
          <w:szCs w:val="22"/>
        </w:rPr>
      </w:pPr>
    </w:p>
    <w:p w:rsidR="000359B2" w:rsidRPr="000359B2" w:rsidRDefault="000359B2" w:rsidP="000359B2">
      <w:pPr>
        <w:pStyle w:val="NoSpacing"/>
        <w:spacing w:line="276" w:lineRule="auto"/>
        <w:ind w:left="0" w:hanging="2"/>
        <w:rPr>
          <w:rFonts w:ascii="Arial" w:eastAsia="Arial" w:hAnsi="Arial" w:cs="Arial"/>
          <w:sz w:val="22"/>
          <w:szCs w:val="22"/>
        </w:rPr>
      </w:pPr>
      <w:r w:rsidRPr="000359B2">
        <w:rPr>
          <w:rFonts w:ascii="Arial" w:hAnsi="Arial" w:cs="Arial"/>
          <w:spacing w:val="-6"/>
          <w:sz w:val="22"/>
          <w:szCs w:val="22"/>
          <w:shd w:val="clear" w:color="auto" w:fill="FFFFFF"/>
        </w:rPr>
        <w:t xml:space="preserve">NFC Filmart organizuje program </w:t>
      </w:r>
      <w:r w:rsidRPr="000359B2">
        <w:rPr>
          <w:rStyle w:val="Emphasis"/>
          <w:rFonts w:ascii="Arial" w:hAnsi="Arial" w:cs="Arial"/>
          <w:spacing w:val="-6"/>
          <w:sz w:val="22"/>
          <w:szCs w:val="22"/>
          <w:shd w:val="clear" w:color="auto" w:fill="FFFFFF"/>
        </w:rPr>
        <w:t>Interakcija</w:t>
      </w:r>
      <w:r w:rsidRPr="000359B2">
        <w:rPr>
          <w:rFonts w:ascii="Arial" w:hAnsi="Arial" w:cs="Arial"/>
          <w:sz w:val="22"/>
          <w:szCs w:val="22"/>
        </w:rPr>
        <w:t xml:space="preserve"> 2022</w:t>
      </w:r>
      <w:r w:rsidRPr="000359B2">
        <w:rPr>
          <w:rFonts w:ascii="Arial" w:hAnsi="Arial" w:cs="Arial"/>
          <w:spacing w:val="-6"/>
          <w:sz w:val="22"/>
          <w:szCs w:val="22"/>
          <w:shd w:val="clear" w:color="auto" w:fill="FFFFFF"/>
        </w:rPr>
        <w:t xml:space="preserve"> uz podršku švajcarske vlade, u okviru projekta </w:t>
      </w:r>
      <w:r w:rsidRPr="000359B2">
        <w:rPr>
          <w:rFonts w:ascii="Arial" w:hAnsi="Arial" w:cs="Arial"/>
          <w:i/>
          <w:spacing w:val="-6"/>
          <w:sz w:val="22"/>
          <w:szCs w:val="22"/>
          <w:shd w:val="clear" w:color="auto" w:fill="FFFFFF"/>
        </w:rPr>
        <w:t>Kultura za demokratiju</w:t>
      </w:r>
      <w:r w:rsidRPr="000359B2">
        <w:rPr>
          <w:rFonts w:ascii="Arial" w:hAnsi="Arial" w:cs="Arial"/>
          <w:spacing w:val="-6"/>
          <w:sz w:val="22"/>
          <w:szCs w:val="22"/>
          <w:shd w:val="clear" w:color="auto" w:fill="FFFFFF"/>
        </w:rPr>
        <w:t xml:space="preserve"> koji sporovodi Hartefakt fond, te Ministarstva kulture i informisanja Srbije, Filmskog centra Srbije, Grada Čačka, Cinnamon Films, Opštine Požega i drugih partnera i sponzora.</w:t>
      </w:r>
    </w:p>
    <w:p w:rsidR="000359B2" w:rsidRPr="000359B2" w:rsidRDefault="000359B2" w:rsidP="000C55D3">
      <w:pPr>
        <w:spacing w:line="276" w:lineRule="auto"/>
        <w:ind w:left="0" w:hanging="2"/>
        <w:rPr>
          <w:rFonts w:ascii="Arial" w:eastAsia="Times New Roman" w:hAnsi="Arial"/>
          <w:b/>
          <w:color w:val="000000"/>
          <w:sz w:val="22"/>
          <w:szCs w:val="22"/>
          <w:lang w:val="sr-Latn-RS"/>
        </w:rPr>
      </w:pPr>
    </w:p>
    <w:p w:rsidR="000C55D3" w:rsidRDefault="007E3743" w:rsidP="000C55D3">
      <w:pPr>
        <w:spacing w:line="276" w:lineRule="auto"/>
        <w:ind w:left="0" w:hanging="2"/>
        <w:jc w:val="both"/>
        <w:rPr>
          <w:rFonts w:ascii="Arial" w:eastAsia="Times New Roman" w:hAnsi="Arial"/>
          <w:color w:val="000000"/>
          <w:sz w:val="22"/>
          <w:szCs w:val="22"/>
          <w:lang w:val="sr-Latn-RS"/>
        </w:rPr>
      </w:pPr>
      <w:bookmarkStart w:id="0" w:name="_GoBack"/>
      <w:r w:rsidRPr="007E3743">
        <w:rPr>
          <w:rFonts w:ascii="Arial" w:eastAsia="Times New Roman" w:hAnsi="Arial"/>
          <w:b/>
          <w:color w:val="000000"/>
          <w:sz w:val="22"/>
          <w:szCs w:val="22"/>
          <w:lang w:val="sr-Latn-RS"/>
        </w:rPr>
        <w:t xml:space="preserve">Satnica Festivala </w:t>
      </w:r>
      <w:bookmarkEnd w:id="0"/>
      <w:r>
        <w:rPr>
          <w:rFonts w:ascii="Arial" w:eastAsia="Times New Roman" w:hAnsi="Arial"/>
          <w:color w:val="000000"/>
          <w:sz w:val="22"/>
          <w:szCs w:val="22"/>
          <w:lang w:val="sr-Latn-RS"/>
        </w:rPr>
        <w:t>je na ovom linku:</w:t>
      </w:r>
    </w:p>
    <w:p w:rsidR="007E3743" w:rsidRPr="000359B2" w:rsidRDefault="007E3743" w:rsidP="000C55D3">
      <w:pPr>
        <w:spacing w:line="276" w:lineRule="auto"/>
        <w:ind w:left="0" w:hanging="2"/>
        <w:jc w:val="both"/>
        <w:rPr>
          <w:rFonts w:ascii="Arial" w:eastAsia="Times New Roman" w:hAnsi="Arial"/>
          <w:color w:val="000000"/>
          <w:sz w:val="22"/>
          <w:szCs w:val="22"/>
          <w:lang w:val="sr-Latn-RS"/>
        </w:rPr>
      </w:pPr>
      <w:hyperlink r:id="rId14" w:history="1">
        <w:r w:rsidRPr="00CD1ACC">
          <w:rPr>
            <w:rStyle w:val="Hyperlink"/>
            <w:rFonts w:ascii="Arial" w:eastAsia="Times New Roman" w:hAnsi="Arial" w:hint="eastAsia"/>
            <w:sz w:val="22"/>
            <w:szCs w:val="22"/>
            <w:lang w:val="sr-Latn-RS"/>
          </w:rPr>
          <w:t>http://www.film-art.org/interaction/srp_fest_raspored.html</w:t>
        </w:r>
      </w:hyperlink>
      <w:r>
        <w:rPr>
          <w:rFonts w:ascii="Arial" w:eastAsia="Times New Roman" w:hAnsi="Arial"/>
          <w:color w:val="000000"/>
          <w:sz w:val="22"/>
          <w:szCs w:val="22"/>
          <w:lang w:val="sr-Latn-RS"/>
        </w:rPr>
        <w:t xml:space="preserve"> </w:t>
      </w:r>
    </w:p>
    <w:p w:rsidR="000C55D3" w:rsidRPr="000359B2" w:rsidRDefault="000C55D3" w:rsidP="000C55D3">
      <w:pPr>
        <w:pStyle w:val="NormalWeb"/>
        <w:spacing w:before="0" w:beforeAutospacing="0" w:after="0" w:afterAutospacing="0" w:line="276" w:lineRule="auto"/>
        <w:ind w:hanging="2"/>
        <w:rPr>
          <w:rFonts w:ascii="Arial" w:hAnsi="Arial" w:cs="Arial"/>
          <w:b/>
          <w:color w:val="222222"/>
          <w:sz w:val="22"/>
          <w:szCs w:val="22"/>
          <w:lang w:val="sr-Latn-RS"/>
        </w:rPr>
      </w:pPr>
    </w:p>
    <w:p w:rsidR="00094FA4" w:rsidRPr="000C55D3" w:rsidRDefault="00094FA4" w:rsidP="000C55D3">
      <w:pPr>
        <w:pStyle w:val="NormalWeb"/>
        <w:spacing w:before="0" w:beforeAutospacing="0" w:after="0" w:afterAutospacing="0" w:line="276" w:lineRule="auto"/>
        <w:ind w:hanging="2"/>
        <w:rPr>
          <w:rFonts w:ascii="Arial" w:hAnsi="Arial" w:cs="Arial"/>
          <w:lang w:val="sr-Latn-RS"/>
        </w:rPr>
      </w:pPr>
      <w:r w:rsidRPr="000C55D3">
        <w:rPr>
          <w:rFonts w:ascii="Arial" w:hAnsi="Arial" w:cs="Arial"/>
          <w:b/>
          <w:color w:val="222222"/>
          <w:lang w:val="sr-Latn-RS"/>
        </w:rPr>
        <w:t>Fotografije</w:t>
      </w:r>
      <w:r w:rsidRPr="000C55D3">
        <w:rPr>
          <w:rFonts w:ascii="Arial" w:hAnsi="Arial" w:cs="Arial"/>
          <w:color w:val="222222"/>
          <w:lang w:val="sr-Latn-RS"/>
        </w:rPr>
        <w:t xml:space="preserve"> možete preuzeti na linku:</w:t>
      </w:r>
      <w:r w:rsidRPr="000C55D3">
        <w:rPr>
          <w:rFonts w:ascii="Arial" w:hAnsi="Arial" w:cs="Arial"/>
          <w:lang w:val="sr-Latn-RS"/>
        </w:rPr>
        <w:t xml:space="preserve"> </w:t>
      </w:r>
    </w:p>
    <w:p w:rsidR="00094FA4" w:rsidRPr="000C55D3" w:rsidRDefault="00B83B88" w:rsidP="000C55D3">
      <w:pPr>
        <w:pStyle w:val="NormalWeb"/>
        <w:spacing w:before="0" w:beforeAutospacing="0" w:after="0" w:afterAutospacing="0" w:line="276" w:lineRule="auto"/>
        <w:ind w:hanging="2"/>
        <w:rPr>
          <w:rFonts w:ascii="Arial" w:hAnsi="Arial" w:cs="Arial"/>
          <w:color w:val="222222"/>
          <w:lang w:val="sr-Latn-RS"/>
        </w:rPr>
      </w:pPr>
      <w:hyperlink r:id="rId15" w:history="1">
        <w:r w:rsidR="00094FA4" w:rsidRPr="000C55D3">
          <w:rPr>
            <w:rStyle w:val="Hyperlink"/>
            <w:rFonts w:ascii="Arial" w:hAnsi="Arial" w:cs="Arial"/>
            <w:position w:val="0"/>
            <w:lang w:val="sr-Latn-RS"/>
          </w:rPr>
          <w:t>http://www.film-art.org/interaction/srp_press_press_foto.html</w:t>
        </w:r>
      </w:hyperlink>
      <w:r w:rsidR="00094FA4" w:rsidRPr="000C55D3">
        <w:rPr>
          <w:rFonts w:ascii="Arial" w:hAnsi="Arial" w:cs="Arial"/>
          <w:color w:val="222222"/>
          <w:lang w:val="sr-Latn-RS"/>
        </w:rPr>
        <w:t xml:space="preserve"> </w:t>
      </w:r>
      <w:r w:rsidR="00094FA4" w:rsidRPr="000C55D3">
        <w:rPr>
          <w:rFonts w:ascii="Arial" w:hAnsi="Arial" w:cs="Arial"/>
          <w:color w:val="222222"/>
          <w:lang w:val="sr-Latn-RS"/>
        </w:rPr>
        <w:br/>
      </w:r>
    </w:p>
    <w:p w:rsidR="00094FA4" w:rsidRPr="000C55D3" w:rsidRDefault="00094FA4" w:rsidP="000C55D3">
      <w:pPr>
        <w:pStyle w:val="NormalWeb"/>
        <w:spacing w:before="0" w:beforeAutospacing="0" w:after="0" w:afterAutospacing="0" w:line="276" w:lineRule="auto"/>
        <w:ind w:hanging="2"/>
        <w:rPr>
          <w:rFonts w:ascii="Arial" w:hAnsi="Arial" w:cs="Arial"/>
          <w:color w:val="222222"/>
          <w:lang w:val="sr-Latn-RS"/>
        </w:rPr>
      </w:pPr>
      <w:r w:rsidRPr="000C55D3">
        <w:rPr>
          <w:rFonts w:ascii="Arial" w:hAnsi="Arial" w:cs="Arial"/>
          <w:b/>
          <w:color w:val="222222"/>
          <w:lang w:val="sr-Latn-RS"/>
        </w:rPr>
        <w:t>Promo video</w:t>
      </w:r>
      <w:r w:rsidRPr="000C55D3">
        <w:rPr>
          <w:rFonts w:ascii="Arial" w:hAnsi="Arial" w:cs="Arial"/>
          <w:color w:val="222222"/>
          <w:lang w:val="sr-Latn-RS"/>
        </w:rPr>
        <w:t xml:space="preserve"> se nalazi na ovom linku:</w:t>
      </w:r>
    </w:p>
    <w:p w:rsidR="00094FA4" w:rsidRPr="000C55D3" w:rsidRDefault="00B83B88" w:rsidP="000C55D3">
      <w:pPr>
        <w:pStyle w:val="NormalWeb"/>
        <w:spacing w:before="0" w:beforeAutospacing="0" w:after="0" w:afterAutospacing="0" w:line="276" w:lineRule="auto"/>
        <w:ind w:hanging="2"/>
        <w:rPr>
          <w:rFonts w:ascii="Arial" w:hAnsi="Arial" w:cs="Arial"/>
          <w:color w:val="222222"/>
          <w:lang w:val="sr-Latn-RS"/>
        </w:rPr>
      </w:pPr>
      <w:hyperlink r:id="rId16" w:history="1">
        <w:r w:rsidR="00094FA4" w:rsidRPr="000C55D3">
          <w:rPr>
            <w:rStyle w:val="Hyperlink"/>
            <w:rFonts w:ascii="Arial" w:hAnsi="Arial" w:cs="Arial"/>
            <w:position w:val="0"/>
            <w:lang w:val="sr-Latn-RS"/>
          </w:rPr>
          <w:t>https://youtu.be/Wbh5K2zQQaM</w:t>
        </w:r>
      </w:hyperlink>
    </w:p>
    <w:p w:rsidR="00094FA4" w:rsidRPr="000C55D3" w:rsidRDefault="00094FA4" w:rsidP="000C55D3">
      <w:pPr>
        <w:pStyle w:val="NormalWeb"/>
        <w:spacing w:before="0" w:beforeAutospacing="0" w:after="0" w:afterAutospacing="0" w:line="276" w:lineRule="auto"/>
        <w:ind w:hanging="2"/>
        <w:rPr>
          <w:rFonts w:ascii="Arial" w:hAnsi="Arial" w:cs="Arial"/>
          <w:color w:val="222222"/>
          <w:lang w:val="sr-Latn-RS"/>
        </w:rPr>
      </w:pPr>
    </w:p>
    <w:p w:rsidR="00094FA4" w:rsidRPr="000C55D3" w:rsidRDefault="00E977DA" w:rsidP="000C55D3">
      <w:pPr>
        <w:pStyle w:val="NormalWeb"/>
        <w:spacing w:before="0" w:beforeAutospacing="0" w:after="0" w:afterAutospacing="0" w:line="276" w:lineRule="auto"/>
        <w:ind w:hanging="2"/>
        <w:rPr>
          <w:rFonts w:ascii="Arial" w:hAnsi="Arial" w:cs="Arial"/>
          <w:color w:val="222222"/>
          <w:lang w:val="sr-Latn-RS"/>
        </w:rPr>
      </w:pPr>
      <w:r w:rsidRPr="000C55D3">
        <w:rPr>
          <w:rFonts w:ascii="Arial" w:hAnsi="Arial" w:cs="Arial"/>
          <w:color w:val="222222"/>
          <w:lang w:val="sr-Latn-RS"/>
        </w:rPr>
        <w:t xml:space="preserve">Više informacija na sajtu </w:t>
      </w:r>
      <w:hyperlink r:id="rId17" w:history="1">
        <w:r w:rsidRPr="000C55D3">
          <w:rPr>
            <w:rStyle w:val="Hyperlink"/>
            <w:rFonts w:ascii="Arial" w:hAnsi="Arial" w:cs="Arial"/>
            <w:position w:val="0"/>
            <w:lang w:val="sr-Latn-RS"/>
          </w:rPr>
          <w:t>www.film-art.org/interaction</w:t>
        </w:r>
      </w:hyperlink>
    </w:p>
    <w:p w:rsidR="00E977DA" w:rsidRPr="000C55D3" w:rsidRDefault="00E977DA" w:rsidP="000C55D3">
      <w:pPr>
        <w:pStyle w:val="NormalWeb"/>
        <w:spacing w:before="0" w:beforeAutospacing="0" w:after="0" w:afterAutospacing="0" w:line="276" w:lineRule="auto"/>
        <w:ind w:hanging="2"/>
        <w:rPr>
          <w:rFonts w:ascii="Arial" w:hAnsi="Arial" w:cs="Arial"/>
          <w:color w:val="222222"/>
          <w:lang w:val="sr-Latn-RS"/>
        </w:rPr>
      </w:pPr>
    </w:p>
    <w:p w:rsidR="00094FA4" w:rsidRPr="000C55D3" w:rsidRDefault="00094FA4" w:rsidP="000C55D3">
      <w:pPr>
        <w:pStyle w:val="NormalWeb"/>
        <w:spacing w:before="0" w:beforeAutospacing="0" w:after="0" w:afterAutospacing="0" w:line="276" w:lineRule="auto"/>
        <w:ind w:hanging="2"/>
        <w:rPr>
          <w:rFonts w:ascii="Arial" w:hAnsi="Arial" w:cs="Arial"/>
          <w:color w:val="222222"/>
          <w:lang w:val="sr-Latn-RS"/>
        </w:rPr>
      </w:pPr>
      <w:r w:rsidRPr="000C55D3">
        <w:rPr>
          <w:rFonts w:ascii="Arial" w:hAnsi="Arial" w:cs="Arial"/>
          <w:color w:val="222222"/>
          <w:lang w:val="sr-Latn-RS"/>
        </w:rPr>
        <w:t>Unapred hvala na objavi i srdačan pozdrav,</w:t>
      </w:r>
    </w:p>
    <w:p w:rsidR="00094FA4" w:rsidRPr="000C55D3" w:rsidRDefault="00094FA4" w:rsidP="000C55D3">
      <w:pPr>
        <w:spacing w:line="276" w:lineRule="auto"/>
        <w:ind w:left="0" w:hanging="2"/>
        <w:jc w:val="center"/>
        <w:rPr>
          <w:rFonts w:ascii="Arial" w:hAnsi="Arial"/>
          <w:color w:val="222222"/>
          <w:lang w:val="sr-Latn-RS"/>
        </w:rPr>
      </w:pPr>
      <w:r w:rsidRPr="000C55D3">
        <w:rPr>
          <w:rFonts w:ascii="Arial" w:hAnsi="Arial"/>
          <w:color w:val="222222"/>
          <w:lang w:val="sr-Latn-RS"/>
        </w:rPr>
        <w:t> __________</w:t>
      </w:r>
    </w:p>
    <w:p w:rsidR="00094FA4" w:rsidRPr="009C0704" w:rsidRDefault="00094FA4" w:rsidP="000C55D3">
      <w:pPr>
        <w:spacing w:line="276" w:lineRule="auto"/>
        <w:ind w:left="0" w:hanging="2"/>
        <w:jc w:val="center"/>
        <w:rPr>
          <w:rFonts w:ascii="Arial" w:hAnsi="Arial"/>
          <w:b/>
          <w:color w:val="222222"/>
          <w:sz w:val="22"/>
          <w:szCs w:val="22"/>
          <w:lang w:val="sr-Latn-RS"/>
        </w:rPr>
      </w:pPr>
      <w:r w:rsidRPr="009C0704">
        <w:rPr>
          <w:rFonts w:ascii="Arial" w:hAnsi="Arial"/>
          <w:b/>
          <w:color w:val="222222"/>
          <w:sz w:val="22"/>
          <w:szCs w:val="22"/>
          <w:lang w:val="sr-Latn-RS"/>
        </w:rPr>
        <w:t>Interakcija – odnosi sa javnošću</w:t>
      </w:r>
    </w:p>
    <w:p w:rsidR="00094FA4" w:rsidRPr="009C0704" w:rsidRDefault="00094FA4" w:rsidP="000C55D3">
      <w:pPr>
        <w:spacing w:line="276" w:lineRule="auto"/>
        <w:ind w:left="0" w:hanging="2"/>
        <w:jc w:val="center"/>
        <w:rPr>
          <w:rFonts w:ascii="Arial" w:hAnsi="Arial"/>
          <w:color w:val="222222"/>
          <w:sz w:val="22"/>
          <w:szCs w:val="22"/>
          <w:lang w:val="sr-Latn-RS"/>
        </w:rPr>
      </w:pPr>
      <w:r w:rsidRPr="009C0704">
        <w:rPr>
          <w:rFonts w:ascii="Arial" w:hAnsi="Arial"/>
          <w:color w:val="272727"/>
          <w:sz w:val="22"/>
          <w:szCs w:val="22"/>
          <w:bdr w:val="none" w:sz="0" w:space="0" w:color="auto" w:frame="1"/>
          <w:lang w:val="sr-Latn-RS"/>
        </w:rPr>
        <w:t> </w:t>
      </w:r>
    </w:p>
    <w:p w:rsidR="00094FA4" w:rsidRPr="009C0704" w:rsidRDefault="00094FA4" w:rsidP="000C55D3">
      <w:pPr>
        <w:spacing w:line="276" w:lineRule="auto"/>
        <w:ind w:left="0" w:hanging="2"/>
        <w:jc w:val="center"/>
        <w:rPr>
          <w:rFonts w:ascii="Arial" w:hAnsi="Arial"/>
          <w:b/>
          <w:color w:val="222222"/>
          <w:sz w:val="22"/>
          <w:szCs w:val="22"/>
          <w:lang w:val="sr-Latn-RS"/>
        </w:rPr>
      </w:pPr>
      <w:r w:rsidRPr="009C0704">
        <w:rPr>
          <w:rFonts w:ascii="Arial" w:hAnsi="Arial"/>
          <w:b/>
          <w:color w:val="272727"/>
          <w:sz w:val="22"/>
          <w:szCs w:val="22"/>
          <w:bdr w:val="none" w:sz="0" w:space="0" w:color="auto" w:frame="1"/>
          <w:lang w:val="sr-Latn-RS"/>
        </w:rPr>
        <w:t>Slađana Petrović Varagić, izvršna direktorka</w:t>
      </w:r>
    </w:p>
    <w:p w:rsidR="00094FA4" w:rsidRPr="009C0704" w:rsidRDefault="00094FA4" w:rsidP="000C55D3">
      <w:pPr>
        <w:spacing w:line="276" w:lineRule="auto"/>
        <w:ind w:left="0" w:hanging="2"/>
        <w:jc w:val="center"/>
        <w:rPr>
          <w:rFonts w:ascii="Arial" w:hAnsi="Arial"/>
          <w:color w:val="222222"/>
          <w:sz w:val="22"/>
          <w:szCs w:val="22"/>
          <w:lang w:val="sr-Latn-RS"/>
        </w:rPr>
      </w:pPr>
      <w:r w:rsidRPr="009C0704">
        <w:rPr>
          <w:rFonts w:ascii="Arial" w:hAnsi="Arial"/>
          <w:color w:val="272727"/>
          <w:sz w:val="22"/>
          <w:szCs w:val="22"/>
          <w:bdr w:val="none" w:sz="0" w:space="0" w:color="auto" w:frame="1"/>
          <w:lang w:val="sr-Latn-RS"/>
        </w:rPr>
        <w:t> e: office@film-art.org</w:t>
      </w:r>
      <w:hyperlink r:id="rId18" w:tgtFrame="_blank" w:history="1"/>
      <w:r w:rsidRPr="009C0704">
        <w:rPr>
          <w:rFonts w:ascii="Arial" w:hAnsi="Arial"/>
          <w:color w:val="272727"/>
          <w:sz w:val="22"/>
          <w:szCs w:val="22"/>
          <w:bdr w:val="none" w:sz="0" w:space="0" w:color="auto" w:frame="1"/>
          <w:lang w:val="sr-Latn-RS"/>
        </w:rPr>
        <w:t> </w:t>
      </w:r>
      <w:r w:rsidRPr="009C0704">
        <w:rPr>
          <w:rFonts w:ascii="Arial" w:eastAsia="Calibri" w:hAnsi="Arial"/>
          <w:color w:val="222222"/>
          <w:sz w:val="22"/>
          <w:szCs w:val="22"/>
          <w:lang w:val="sr-Latn-RS"/>
        </w:rPr>
        <w:t xml:space="preserve">|​ m: </w:t>
      </w:r>
      <w:r w:rsidRPr="009C0704">
        <w:rPr>
          <w:rFonts w:ascii="Arial" w:hAnsi="Arial"/>
          <w:color w:val="272727"/>
          <w:sz w:val="22"/>
          <w:szCs w:val="22"/>
          <w:bdr w:val="none" w:sz="0" w:space="0" w:color="auto" w:frame="1"/>
          <w:lang w:val="sr-Latn-RS"/>
        </w:rPr>
        <w:t>+381 63 8507035   </w:t>
      </w:r>
    </w:p>
    <w:p w:rsidR="00094FA4" w:rsidRPr="009C0704" w:rsidRDefault="00094FA4" w:rsidP="000C55D3">
      <w:pPr>
        <w:spacing w:line="276" w:lineRule="auto"/>
        <w:ind w:left="0" w:hanging="2"/>
        <w:jc w:val="center"/>
        <w:rPr>
          <w:rFonts w:ascii="Arial" w:hAnsi="Arial"/>
          <w:color w:val="222222"/>
          <w:sz w:val="22"/>
          <w:szCs w:val="22"/>
          <w:lang w:val="sr-Latn-RS"/>
        </w:rPr>
      </w:pPr>
      <w:r w:rsidRPr="009C0704">
        <w:rPr>
          <w:rFonts w:ascii="Arial" w:hAnsi="Arial"/>
          <w:color w:val="272727"/>
          <w:sz w:val="22"/>
          <w:szCs w:val="22"/>
          <w:bdr w:val="none" w:sz="0" w:space="0" w:color="auto" w:frame="1"/>
          <w:lang w:val="sr-Latn-RS"/>
        </w:rPr>
        <w:t> </w:t>
      </w:r>
    </w:p>
    <w:p w:rsidR="00094FA4" w:rsidRPr="009C0704" w:rsidRDefault="00094FA4" w:rsidP="000C55D3">
      <w:pPr>
        <w:spacing w:line="276" w:lineRule="auto"/>
        <w:ind w:left="0" w:hanging="2"/>
        <w:jc w:val="center"/>
        <w:rPr>
          <w:rFonts w:ascii="Arial" w:hAnsi="Arial"/>
          <w:b/>
          <w:color w:val="222222"/>
          <w:sz w:val="22"/>
          <w:szCs w:val="22"/>
          <w:lang w:val="sr-Latn-RS"/>
        </w:rPr>
      </w:pPr>
      <w:r w:rsidRPr="009C0704">
        <w:rPr>
          <w:rFonts w:ascii="Arial" w:hAnsi="Arial"/>
          <w:b/>
          <w:color w:val="272727"/>
          <w:sz w:val="22"/>
          <w:szCs w:val="22"/>
          <w:bdr w:val="none" w:sz="0" w:space="0" w:color="auto" w:frame="1"/>
          <w:lang w:val="sr-Latn-RS"/>
        </w:rPr>
        <w:t>Ana Ostojić, kordinatorka komunikacija</w:t>
      </w:r>
    </w:p>
    <w:p w:rsidR="00820A89" w:rsidRPr="009C0704" w:rsidRDefault="00094FA4" w:rsidP="000C55D3">
      <w:pPr>
        <w:spacing w:line="276" w:lineRule="auto"/>
        <w:ind w:left="0" w:hanging="2"/>
        <w:jc w:val="center"/>
        <w:rPr>
          <w:rFonts w:ascii="Arial" w:eastAsia="Calibri" w:hAnsi="Arial"/>
          <w:sz w:val="22"/>
          <w:szCs w:val="22"/>
          <w:lang w:val="sr-Latn-RS"/>
        </w:rPr>
      </w:pPr>
      <w:r w:rsidRPr="009C0704">
        <w:rPr>
          <w:rFonts w:ascii="Arial" w:eastAsia="Calibri" w:hAnsi="Arial"/>
          <w:sz w:val="22"/>
          <w:szCs w:val="22"/>
          <w:lang w:val="sr-Latn-RS"/>
        </w:rPr>
        <w:t>e:</w:t>
      </w:r>
      <w:r w:rsidRPr="009C0704">
        <w:rPr>
          <w:rFonts w:ascii="Arial" w:eastAsia="Calibri" w:hAnsi="Arial"/>
          <w:b/>
          <w:sz w:val="22"/>
          <w:szCs w:val="22"/>
          <w:lang w:val="sr-Latn-RS"/>
        </w:rPr>
        <w:t> </w:t>
      </w:r>
      <w:r w:rsidRPr="009C0704">
        <w:rPr>
          <w:rFonts w:ascii="Arial" w:eastAsia="Calibri" w:hAnsi="Arial"/>
          <w:sz w:val="22"/>
          <w:szCs w:val="22"/>
          <w:lang w:val="sr-Latn-RS"/>
        </w:rPr>
        <w:t xml:space="preserve">interaction@film-art.org </w:t>
      </w:r>
      <w:r w:rsidRPr="009C0704">
        <w:rPr>
          <w:rFonts w:ascii="Arial" w:eastAsia="Calibri" w:hAnsi="Arial"/>
          <w:color w:val="222222"/>
          <w:sz w:val="22"/>
          <w:szCs w:val="22"/>
          <w:lang w:val="sr-Latn-RS"/>
        </w:rPr>
        <w:t>|​ m: +381 65 2555393</w:t>
      </w:r>
      <w:r w:rsidR="00D45921" w:rsidRPr="009C0704">
        <w:rPr>
          <w:rFonts w:ascii="Arial" w:eastAsia="Calibri" w:hAnsi="Arial"/>
          <w:color w:val="222222"/>
          <w:sz w:val="22"/>
          <w:szCs w:val="22"/>
          <w:lang w:val="sr-Latn-RS"/>
        </w:rPr>
        <w:br/>
      </w:r>
      <w:r w:rsidR="00D45921" w:rsidRPr="009C0704">
        <w:rPr>
          <w:rFonts w:ascii="Arial" w:eastAsia="Calibri" w:hAnsi="Arial"/>
          <w:color w:val="222222"/>
          <w:sz w:val="22"/>
          <w:szCs w:val="22"/>
          <w:lang w:val="sr-Latn-RS"/>
        </w:rPr>
        <w:br/>
      </w:r>
    </w:p>
    <w:sectPr w:rsidR="00820A89" w:rsidRPr="009C0704">
      <w:headerReference w:type="even" r:id="rId19"/>
      <w:headerReference w:type="default" r:id="rId20"/>
      <w:footerReference w:type="even" r:id="rId21"/>
      <w:footerReference w:type="default" r:id="rId22"/>
      <w:headerReference w:type="first" r:id="rId23"/>
      <w:footerReference w:type="first" r:id="rId24"/>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88" w:rsidRDefault="00B83B88">
      <w:pPr>
        <w:spacing w:line="240" w:lineRule="auto"/>
        <w:ind w:left="0" w:hanging="2"/>
        <w:rPr>
          <w:rFonts w:hint="eastAsia"/>
        </w:rPr>
      </w:pPr>
      <w:r>
        <w:separator/>
      </w:r>
    </w:p>
  </w:endnote>
  <w:endnote w:type="continuationSeparator" w:id="0">
    <w:p w:rsidR="00B83B88" w:rsidRDefault="00B83B88">
      <w:pPr>
        <w:spacing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347684"/>
      <w:docPartObj>
        <w:docPartGallery w:val="Page Numbers (Bottom of Page)"/>
        <w:docPartUnique/>
      </w:docPartObj>
    </w:sdtPr>
    <w:sdtEndPr>
      <w:rPr>
        <w:rFonts w:ascii="Arial" w:hAnsi="Arial" w:cs="Arial"/>
        <w:noProof/>
        <w:sz w:val="20"/>
        <w:szCs w:val="20"/>
      </w:rPr>
    </w:sdtEndPr>
    <w:sdtContent>
      <w:p w:rsidR="007E3743" w:rsidRPr="007E3743" w:rsidRDefault="007E3743">
        <w:pPr>
          <w:pStyle w:val="Footer"/>
          <w:ind w:left="0" w:hanging="2"/>
          <w:jc w:val="right"/>
          <w:rPr>
            <w:rFonts w:ascii="Arial" w:hAnsi="Arial" w:cs="Arial"/>
            <w:sz w:val="20"/>
            <w:szCs w:val="20"/>
          </w:rPr>
        </w:pPr>
        <w:r w:rsidRPr="007E3743">
          <w:rPr>
            <w:rFonts w:ascii="Arial" w:hAnsi="Arial" w:cs="Arial"/>
            <w:sz w:val="20"/>
            <w:szCs w:val="20"/>
          </w:rPr>
          <w:fldChar w:fldCharType="begin"/>
        </w:r>
        <w:r w:rsidRPr="007E3743">
          <w:rPr>
            <w:rFonts w:ascii="Arial" w:hAnsi="Arial" w:cs="Arial"/>
            <w:sz w:val="20"/>
            <w:szCs w:val="20"/>
          </w:rPr>
          <w:instrText xml:space="preserve"> PAGE   \* MERGEFORMAT </w:instrText>
        </w:r>
        <w:r w:rsidRPr="007E3743">
          <w:rPr>
            <w:rFonts w:ascii="Arial" w:hAnsi="Arial" w:cs="Arial"/>
            <w:sz w:val="20"/>
            <w:szCs w:val="20"/>
          </w:rPr>
          <w:fldChar w:fldCharType="separate"/>
        </w:r>
        <w:r>
          <w:rPr>
            <w:rFonts w:ascii="Arial" w:hAnsi="Arial" w:cs="Arial"/>
            <w:noProof/>
            <w:sz w:val="20"/>
            <w:szCs w:val="20"/>
          </w:rPr>
          <w:t>1</w:t>
        </w:r>
        <w:r w:rsidRPr="007E3743">
          <w:rPr>
            <w:rFonts w:ascii="Arial" w:hAnsi="Arial" w:cs="Arial"/>
            <w:noProof/>
            <w:sz w:val="20"/>
            <w:szCs w:val="20"/>
          </w:rPr>
          <w:fldChar w:fldCharType="end"/>
        </w:r>
      </w:p>
    </w:sdtContent>
  </w:sdt>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88" w:rsidRDefault="00B83B88">
      <w:pPr>
        <w:spacing w:line="240" w:lineRule="auto"/>
        <w:ind w:left="0" w:hanging="2"/>
        <w:rPr>
          <w:rFonts w:hint="eastAsia"/>
        </w:rPr>
      </w:pPr>
      <w:r>
        <w:separator/>
      </w:r>
    </w:p>
  </w:footnote>
  <w:footnote w:type="continuationSeparator" w:id="0">
    <w:p w:rsidR="00B83B88" w:rsidRDefault="00B83B88">
      <w:pPr>
        <w:spacing w:line="240" w:lineRule="auto"/>
        <w:ind w:left="0" w:hanging="2"/>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D45921">
    <w:pPr>
      <w:pBdr>
        <w:top w:val="nil"/>
        <w:left w:val="nil"/>
        <w:bottom w:val="nil"/>
        <w:right w:val="nil"/>
        <w:between w:val="nil"/>
      </w:pBdr>
      <w:tabs>
        <w:tab w:val="center" w:pos="4680"/>
        <w:tab w:val="right" w:pos="9360"/>
      </w:tabs>
      <w:spacing w:line="240" w:lineRule="auto"/>
      <w:ind w:left="0" w:hanging="2"/>
      <w:rPr>
        <w:rFonts w:hint="eastAsia"/>
        <w:color w:val="000000"/>
      </w:rPr>
    </w:pPr>
    <w:r>
      <w:rPr>
        <w:rFonts w:ascii="Calibri" w:eastAsia="Calibri" w:hAnsi="Calibri" w:cs="Calibri"/>
        <w:noProof/>
        <w:color w:val="222222"/>
        <w:sz w:val="16"/>
        <w:szCs w:val="16"/>
        <w:lang w:eastAsia="en-US" w:bidi="ar-SA"/>
      </w:rPr>
      <w:drawing>
        <wp:inline distT="0" distB="0" distL="114300" distR="114300">
          <wp:extent cx="571500" cy="38925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389255"/>
                  </a:xfrm>
                  <a:prstGeom prst="rect">
                    <a:avLst/>
                  </a:prstGeom>
                  <a:ln/>
                </pic:spPr>
              </pic:pic>
            </a:graphicData>
          </a:graphic>
        </wp:inline>
      </w:drawing>
    </w:r>
    <w:r w:rsidR="00094FA4">
      <w:rPr>
        <w:color w:val="00000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89"/>
    <w:rsid w:val="000327AC"/>
    <w:rsid w:val="000359B2"/>
    <w:rsid w:val="00094FA4"/>
    <w:rsid w:val="000C55D3"/>
    <w:rsid w:val="001D29D1"/>
    <w:rsid w:val="002B5752"/>
    <w:rsid w:val="004B15E7"/>
    <w:rsid w:val="004E7970"/>
    <w:rsid w:val="00502545"/>
    <w:rsid w:val="006E351B"/>
    <w:rsid w:val="007879F1"/>
    <w:rsid w:val="007E3743"/>
    <w:rsid w:val="00820A89"/>
    <w:rsid w:val="00850137"/>
    <w:rsid w:val="00883347"/>
    <w:rsid w:val="009A4476"/>
    <w:rsid w:val="009C0704"/>
    <w:rsid w:val="00B83B88"/>
    <w:rsid w:val="00BF326F"/>
    <w:rsid w:val="00C1736A"/>
    <w:rsid w:val="00D45921"/>
    <w:rsid w:val="00D97A99"/>
    <w:rsid w:val="00E16D67"/>
    <w:rsid w:val="00E977DA"/>
    <w:rsid w:val="00EC7EA4"/>
    <w:rsid w:val="00FC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D88D-F54E-4A36-BF37-D6436E2A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rFonts w:eastAsia="SimSun" w:cs="Arial"/>
      <w:kern w:val="1"/>
      <w:position w:val="-1"/>
      <w:lang w:eastAsia="zh-CN" w:bidi="hi-IN"/>
    </w:rPr>
  </w:style>
  <w:style w:type="paragraph" w:styleId="Heading1">
    <w:name w:val="heading 1"/>
    <w:basedOn w:val="Normal"/>
    <w:pPr>
      <w:suppressAutoHyphens/>
      <w:spacing w:before="100" w:beforeAutospacing="1" w:after="100" w:afterAutospacing="1"/>
    </w:pPr>
    <w:rPr>
      <w:rFonts w:ascii="Times New Roman" w:eastAsia="Times New Roman" w:hAnsi="Times New Roman" w:cs="Times New Roman"/>
      <w:b/>
      <w:bCs/>
      <w:kern w:val="36"/>
      <w:sz w:val="48"/>
      <w:szCs w:val="48"/>
      <w:lang w:bidi="ar-S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hAnsi="Times New Roman" w:cs="Times New Roman"/>
      <w:b/>
      <w:bCs/>
      <w:w w:val="100"/>
      <w:kern w:val="36"/>
      <w:position w:val="-1"/>
      <w:sz w:val="48"/>
      <w:szCs w:val="4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styleId="ListParagraph">
    <w:name w:val="List Paragraph"/>
    <w:basedOn w:val="Normal"/>
    <w:pPr>
      <w:suppressAutoHyphens/>
      <w:spacing w:after="160" w:line="259" w:lineRule="auto"/>
      <w:ind w:left="720"/>
      <w:contextualSpacing/>
    </w:pPr>
    <w:rPr>
      <w:rFonts w:ascii="Calibri" w:eastAsia="Times New Roman" w:hAnsi="Calibri" w:cs="Times New Roman"/>
      <w:kern w:val="0"/>
      <w:sz w:val="22"/>
      <w:szCs w:val="22"/>
      <w:lang w:bidi="ar-SA"/>
    </w:rPr>
  </w:style>
  <w:style w:type="paragraph" w:styleId="NoSpacing">
    <w:name w:val="No Spacing"/>
    <w:uiPriority w:val="1"/>
    <w:qFormat/>
    <w:pPr>
      <w:suppressAutoHyphens/>
      <w:spacing w:line="1" w:lineRule="atLeast"/>
      <w:ind w:leftChars="-1" w:left="-1" w:hangingChars="1"/>
      <w:textDirection w:val="btLr"/>
      <w:textAlignment w:val="top"/>
      <w:outlineLvl w:val="0"/>
    </w:pPr>
    <w:rPr>
      <w:rFonts w:ascii="Times New Roman" w:hAnsi="Times New Roman"/>
      <w:position w:val="-1"/>
      <w:lang w:val="sr-Latn" w:eastAsia="sr-Latn"/>
    </w:rPr>
  </w:style>
  <w:style w:type="character" w:styleId="Strong">
    <w:name w:val="Strong"/>
    <w:rPr>
      <w:b/>
      <w:bCs/>
      <w:w w:val="100"/>
      <w:position w:val="-1"/>
      <w:effect w:val="none"/>
      <w:vertAlign w:val="baseline"/>
      <w:cs w:val="0"/>
      <w:em w:val="none"/>
    </w:rPr>
  </w:style>
  <w:style w:type="paragraph" w:styleId="BalloonText">
    <w:name w:val="Balloon Text"/>
    <w:basedOn w:val="Normal"/>
    <w:qFormat/>
    <w:rPr>
      <w:rFonts w:ascii="Segoe UI" w:hAnsi="Segoe UI" w:cs="Mangal"/>
      <w:sz w:val="18"/>
      <w:szCs w:val="16"/>
    </w:rPr>
  </w:style>
  <w:style w:type="character" w:customStyle="1" w:styleId="BalloonTextChar">
    <w:name w:val="Balloon Text Char"/>
    <w:rPr>
      <w:rFonts w:ascii="Segoe UI" w:eastAsia="SimSun" w:hAnsi="Segoe UI" w:cs="Mangal"/>
      <w:w w:val="100"/>
      <w:kern w:val="1"/>
      <w:position w:val="-1"/>
      <w:sz w:val="16"/>
      <w:szCs w:val="16"/>
      <w:effect w:val="none"/>
      <w:vertAlign w:val="baseline"/>
      <w:cs w:val="0"/>
      <w:em w:val="none"/>
      <w:lang w:eastAsia="zh-CN" w:bidi="hi-IN"/>
    </w:rPr>
  </w:style>
  <w:style w:type="paragraph" w:styleId="Header">
    <w:name w:val="header"/>
    <w:basedOn w:val="Normal"/>
    <w:qFormat/>
    <w:pPr>
      <w:tabs>
        <w:tab w:val="center" w:pos="4680"/>
        <w:tab w:val="right" w:pos="9360"/>
      </w:tabs>
    </w:pPr>
    <w:rPr>
      <w:rFonts w:cs="Mangal"/>
      <w:szCs w:val="21"/>
    </w:rPr>
  </w:style>
  <w:style w:type="character" w:customStyle="1" w:styleId="HeaderChar">
    <w:name w:val="Header Char"/>
    <w:rPr>
      <w:rFonts w:ascii="Liberation Serif" w:eastAsia="SimSun" w:hAnsi="Liberation Serif" w:cs="Mangal"/>
      <w:w w:val="100"/>
      <w:kern w:val="1"/>
      <w:position w:val="-1"/>
      <w:sz w:val="24"/>
      <w:szCs w:val="21"/>
      <w:effect w:val="none"/>
      <w:vertAlign w:val="baseline"/>
      <w:cs w:val="0"/>
      <w:em w:val="none"/>
      <w:lang w:eastAsia="zh-CN" w:bidi="hi-IN"/>
    </w:rPr>
  </w:style>
  <w:style w:type="paragraph" w:styleId="Footer">
    <w:name w:val="footer"/>
    <w:basedOn w:val="Normal"/>
    <w:uiPriority w:val="99"/>
    <w:qFormat/>
    <w:pPr>
      <w:tabs>
        <w:tab w:val="center" w:pos="4680"/>
        <w:tab w:val="right" w:pos="9360"/>
      </w:tabs>
    </w:pPr>
    <w:rPr>
      <w:rFonts w:cs="Mangal"/>
      <w:szCs w:val="21"/>
    </w:rPr>
  </w:style>
  <w:style w:type="character" w:customStyle="1" w:styleId="FooterChar">
    <w:name w:val="Footer Char"/>
    <w:uiPriority w:val="99"/>
    <w:rPr>
      <w:rFonts w:ascii="Liberation Serif" w:eastAsia="SimSun" w:hAnsi="Liberation Serif" w:cs="Mangal"/>
      <w:w w:val="100"/>
      <w:kern w:val="1"/>
      <w:position w:val="-1"/>
      <w:sz w:val="24"/>
      <w:szCs w:val="21"/>
      <w:effect w:val="none"/>
      <w:vertAlign w:val="baseline"/>
      <w:cs w:val="0"/>
      <w:em w:val="none"/>
      <w:lang w:eastAsia="zh-CN" w:bidi="hi-IN"/>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eastAsia="SimSun" w:cs="Mangal"/>
      <w:kern w:val="1"/>
      <w:position w:val="-1"/>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94FA4"/>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lang w:eastAsia="en-US" w:bidi="ar-SA"/>
    </w:rPr>
  </w:style>
  <w:style w:type="paragraph" w:styleId="CommentSubject">
    <w:name w:val="annotation subject"/>
    <w:basedOn w:val="CommentText"/>
    <w:next w:val="CommentText"/>
    <w:link w:val="CommentSubjectChar"/>
    <w:uiPriority w:val="99"/>
    <w:semiHidden/>
    <w:unhideWhenUsed/>
    <w:rsid w:val="004B15E7"/>
    <w:rPr>
      <w:b/>
      <w:bCs/>
    </w:rPr>
  </w:style>
  <w:style w:type="character" w:customStyle="1" w:styleId="CommentSubjectChar">
    <w:name w:val="Comment Subject Char"/>
    <w:basedOn w:val="CommentTextChar"/>
    <w:link w:val="CommentSubject"/>
    <w:uiPriority w:val="99"/>
    <w:semiHidden/>
    <w:rsid w:val="004B15E7"/>
    <w:rPr>
      <w:rFonts w:eastAsia="SimSun" w:cs="Mangal"/>
      <w:b/>
      <w:bCs/>
      <w:kern w:val="1"/>
      <w:position w:val="-1"/>
      <w:sz w:val="20"/>
      <w:szCs w:val="18"/>
      <w:lang w:eastAsia="zh-CN" w:bidi="hi-IN"/>
    </w:rPr>
  </w:style>
  <w:style w:type="character" w:styleId="FollowedHyperlink">
    <w:name w:val="FollowedHyperlink"/>
    <w:basedOn w:val="DefaultParagraphFont"/>
    <w:uiPriority w:val="99"/>
    <w:semiHidden/>
    <w:unhideWhenUsed/>
    <w:rsid w:val="009C0704"/>
    <w:rPr>
      <w:color w:val="800080" w:themeColor="followedHyperlink"/>
      <w:u w:val="single"/>
    </w:rPr>
  </w:style>
  <w:style w:type="character" w:styleId="Emphasis">
    <w:name w:val="Emphasis"/>
    <w:basedOn w:val="DefaultParagraphFont"/>
    <w:uiPriority w:val="20"/>
    <w:qFormat/>
    <w:rsid w:val="0003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ilm-art.org/interaction/srp_fest_program_u_fokusu.html" TargetMode="External"/><Relationship Id="rId13" Type="http://schemas.openxmlformats.org/officeDocument/2006/relationships/hyperlink" Target="https://www.behance.net/studio2754" TargetMode="External"/><Relationship Id="rId18" Type="http://schemas.openxmlformats.org/officeDocument/2006/relationships/hyperlink" Target="mailto:petra@zagrebfilmfestiva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film-art.org/interaction/srp_fest_program_takmicarski.html" TargetMode="External"/><Relationship Id="rId12" Type="http://schemas.openxmlformats.org/officeDocument/2006/relationships/hyperlink" Target="https://katarinaradovic.jimdofree.com/" TargetMode="External"/><Relationship Id="rId17" Type="http://schemas.openxmlformats.org/officeDocument/2006/relationships/hyperlink" Target="http://www.film-art.org/interac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Wbh5K2zQQ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markocrnobrnj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film-art.org/interaction/srp_press_press_foto.html" TargetMode="External"/><Relationship Id="rId23" Type="http://schemas.openxmlformats.org/officeDocument/2006/relationships/header" Target="header3.xml"/><Relationship Id="rId10" Type="http://schemas.openxmlformats.org/officeDocument/2006/relationships/hyperlink" Target="https://www.sirogojno-company.com/s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lm-art.org/interaction/srp_fest_program_interscreen.html" TargetMode="External"/><Relationship Id="rId14" Type="http://schemas.openxmlformats.org/officeDocument/2006/relationships/hyperlink" Target="http://www.film-art.org/interaction/srp_fest_raspored.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2VQfpIkVqUUX1oAWYpnajiOM0w==">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dc:creator>
  <cp:lastModifiedBy>Sladjica</cp:lastModifiedBy>
  <cp:revision>3</cp:revision>
  <dcterms:created xsi:type="dcterms:W3CDTF">2022-08-04T08:43:00Z</dcterms:created>
  <dcterms:modified xsi:type="dcterms:W3CDTF">2022-08-04T08:52:00Z</dcterms:modified>
</cp:coreProperties>
</file>